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DE43D" w14:textId="77777777" w:rsidR="005703B8" w:rsidRPr="006A17BE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bookmarkStart w:id="0" w:name="_Hlk126346426"/>
      <w:r w:rsidRPr="006A17BE">
        <w:rPr>
          <w:rFonts w:ascii="Times New Roman" w:hAnsi="Times New Roman" w:cs="Times New Roman"/>
          <w:color w:val="00B050"/>
        </w:rPr>
        <w:t>МКОУ «Унчукатлинская СОШ»</w:t>
      </w:r>
      <w:r w:rsidRPr="006A17B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14:paraId="05B9CACF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3A62816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85CB95E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404222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435FD46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6424810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D35B4A" w14:textId="77777777" w:rsidR="005703B8" w:rsidRPr="005C610B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color w:val="00B050"/>
          <w:sz w:val="40"/>
          <w:szCs w:val="40"/>
        </w:rPr>
      </w:pPr>
    </w:p>
    <w:p w14:paraId="7261F8AD" w14:textId="77777777" w:rsidR="005703B8" w:rsidRPr="005C610B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b/>
          <w:color w:val="00B050"/>
          <w:sz w:val="40"/>
          <w:szCs w:val="40"/>
        </w:rPr>
      </w:pPr>
      <w:r w:rsidRPr="005C610B">
        <w:rPr>
          <w:rFonts w:ascii="Times New Roman" w:hAnsi="Times New Roman" w:cs="Times New Roman"/>
          <w:b/>
          <w:color w:val="00B050"/>
          <w:sz w:val="40"/>
          <w:szCs w:val="40"/>
        </w:rPr>
        <w:t xml:space="preserve">План урока </w:t>
      </w:r>
    </w:p>
    <w:p w14:paraId="338DFA09" w14:textId="77777777" w:rsidR="005703B8" w:rsidRPr="005C610B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color w:val="00B050"/>
          <w:sz w:val="40"/>
          <w:szCs w:val="40"/>
        </w:rPr>
      </w:pPr>
      <w:r w:rsidRPr="005C610B">
        <w:rPr>
          <w:rFonts w:ascii="Times New Roman" w:hAnsi="Times New Roman" w:cs="Times New Roman"/>
          <w:color w:val="00B050"/>
          <w:sz w:val="40"/>
          <w:szCs w:val="40"/>
        </w:rPr>
        <w:t>по теме:</w:t>
      </w:r>
    </w:p>
    <w:p w14:paraId="68BE0867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14:paraId="5D554F27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14:paraId="2CCA6F0D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14:paraId="6D12FE11" w14:textId="6516DD78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28"/>
        </w:rPr>
      </w:pPr>
      <w:r w:rsidRPr="005703B8">
        <w:rPr>
          <w:rFonts w:ascii="Times New Roman" w:hAnsi="Times New Roman" w:cs="Times New Roman"/>
          <w:color w:val="FF0000"/>
          <w:sz w:val="44"/>
          <w:szCs w:val="28"/>
        </w:rPr>
        <w:t xml:space="preserve"> </w:t>
      </w:r>
      <w:r w:rsidRPr="005703B8">
        <w:rPr>
          <w:rFonts w:ascii="Times New Roman" w:hAnsi="Times New Roman" w:cs="Times New Roman"/>
          <w:b/>
          <w:color w:val="FF0000"/>
          <w:sz w:val="44"/>
          <w:szCs w:val="28"/>
        </w:rPr>
        <w:t>«</w:t>
      </w:r>
      <w:r w:rsidR="00E3109B" w:rsidRPr="00E3109B">
        <w:rPr>
          <w:rFonts w:ascii="Times New Roman" w:hAnsi="Times New Roman" w:cs="Times New Roman"/>
          <w:b/>
          <w:color w:val="FF0000"/>
          <w:sz w:val="44"/>
          <w:szCs w:val="28"/>
        </w:rPr>
        <w:t xml:space="preserve">Путешествие по стране дроби»  </w:t>
      </w:r>
    </w:p>
    <w:p w14:paraId="0CA9C2CC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28"/>
        </w:rPr>
      </w:pPr>
    </w:p>
    <w:p w14:paraId="67A2BFE2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28"/>
        </w:rPr>
      </w:pPr>
    </w:p>
    <w:p w14:paraId="69A82EA5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b/>
          <w:i/>
          <w:color w:val="FF0000"/>
          <w:sz w:val="44"/>
          <w:szCs w:val="28"/>
        </w:rPr>
      </w:pPr>
      <w:r w:rsidRPr="005C610B">
        <w:rPr>
          <w:rFonts w:ascii="Times New Roman" w:hAnsi="Times New Roman" w:cs="Times New Roman"/>
          <w:b/>
          <w:color w:val="00B050"/>
          <w:sz w:val="32"/>
          <w:szCs w:val="32"/>
        </w:rPr>
        <w:t>Учитель:</w:t>
      </w:r>
      <w:r w:rsidRPr="005703B8">
        <w:rPr>
          <w:rFonts w:ascii="Times New Roman" w:hAnsi="Times New Roman" w:cs="Times New Roman"/>
          <w:b/>
          <w:color w:val="0070C0"/>
          <w:sz w:val="44"/>
          <w:szCs w:val="28"/>
        </w:rPr>
        <w:t xml:space="preserve"> </w:t>
      </w:r>
      <w:r w:rsidRPr="005703B8">
        <w:rPr>
          <w:rFonts w:ascii="Times New Roman" w:hAnsi="Times New Roman" w:cs="Times New Roman"/>
          <w:b/>
          <w:i/>
          <w:color w:val="FF0000"/>
          <w:sz w:val="44"/>
          <w:szCs w:val="28"/>
        </w:rPr>
        <w:t>Тагирова Сиянат Булганиновна</w:t>
      </w:r>
    </w:p>
    <w:p w14:paraId="74125F35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b/>
          <w:i/>
          <w:color w:val="FF0000"/>
          <w:sz w:val="44"/>
          <w:szCs w:val="28"/>
        </w:rPr>
      </w:pPr>
    </w:p>
    <w:p w14:paraId="7FDB6A56" w14:textId="30B16475" w:rsidR="005703B8" w:rsidRPr="005703B8" w:rsidRDefault="00E3109B" w:rsidP="005703B8">
      <w:pPr>
        <w:pStyle w:val="ac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28"/>
        </w:rPr>
      </w:pPr>
      <w:r>
        <w:rPr>
          <w:rFonts w:ascii="Times New Roman" w:hAnsi="Times New Roman" w:cs="Times New Roman"/>
          <w:b/>
          <w:color w:val="FF0000"/>
          <w:sz w:val="44"/>
          <w:szCs w:val="28"/>
        </w:rPr>
        <w:t>6</w:t>
      </w:r>
      <w:r w:rsidR="005703B8" w:rsidRPr="005703B8">
        <w:rPr>
          <w:rFonts w:ascii="Times New Roman" w:hAnsi="Times New Roman" w:cs="Times New Roman"/>
          <w:b/>
          <w:color w:val="FF0000"/>
          <w:sz w:val="44"/>
          <w:szCs w:val="28"/>
        </w:rPr>
        <w:t xml:space="preserve"> класс</w:t>
      </w:r>
    </w:p>
    <w:p w14:paraId="43468693" w14:textId="7777777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28"/>
        </w:rPr>
      </w:pPr>
    </w:p>
    <w:p w14:paraId="03A57E63" w14:textId="6FDE243D" w:rsidR="005703B8" w:rsidRPr="005703B8" w:rsidRDefault="00984E7A" w:rsidP="005703B8">
      <w:pPr>
        <w:pStyle w:val="ac"/>
        <w:contextualSpacing/>
        <w:jc w:val="right"/>
        <w:rPr>
          <w:rFonts w:ascii="Times New Roman" w:hAnsi="Times New Roman" w:cs="Times New Roman"/>
          <w:b/>
          <w:color w:val="FF0000"/>
          <w:sz w:val="44"/>
          <w:szCs w:val="28"/>
        </w:rPr>
      </w:pPr>
      <w:r>
        <w:pict w14:anchorId="6DB9116B">
          <v:group id="Рисунок 1" o:spid="_x0000_s1028" style="width:314.45pt;height:241pt;mso-position-horizontal-relative:char;mso-position-vertical-relative:line" coordorigin="-455" coordsize="39937,30605">
            <v:shape id="Полилиния: фигура 3" o:spid="_x0000_s1029" style="position:absolute;left:65;top:1048;width:39322;height:29492;visibility:visible;mso-wrap-style:square;v-text-anchor:middle" coordsize="3932192,294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" path="m,l3932193,r,2949145l,2949145,,xe" stroked="f" strokeweight=".17772mm">
              <v:stroke joinstyle="miter"/>
              <v:path arrowok="t" o:connecttype="custom" o:connectlocs="0,0;3932193,0;3932193,2949145;0,2949145" o:connectangles="0,0,0,0"/>
            </v:shape>
            <v:shape id="Полилиния: фигура 4" o:spid="_x0000_s1030" style="position:absolute;top:18284;width:1966;height:12321;visibility:visible;mso-wrap-style:square;v-text-anchor:middle" coordsize="196609,1232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" path="m,l196610,1232087,,1228430c1214,822608,2428,416786,,xe" fillcolor="#90c226" stroked="f" strokeweight=".17772mm">
              <v:fill opacity="55769f"/>
              <v:stroke joinstyle="miter"/>
              <v:path arrowok="t" o:connecttype="custom" o:connectlocs="0,0;196610,1232087;0,1228430;0,0" o:connectangles="0,0,0,0"/>
            </v:shape>
            <v:shape id="Полилиния: фигура 5" o:spid="_x0000_s1031" style="position:absolute;left:22184;top:19038;width:17297;height:11535;flip:y;visibility:visible;mso-wrap-style:square;v-text-anchor:middle" coordsize="1729784,1153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" path="m338,275l1730122,1153784e" filled="f" strokecolor="#d9d9d9" strokeweight=".1111mm">
              <v:stroke endcap="round"/>
              <v:path arrowok="t" o:connecttype="custom" o:connectlocs="338,275;1730122,1153784" o:connectangles="0,0"/>
            </v:shape>
            <v:shape id="Полилиния: фигура 6" o:spid="_x0000_s1032" style="position:absolute;left:30376;top:1081;width:5243;height:29491;visibility:visible;mso-wrap-style:square;v-text-anchor:middle" coordsize="524292,294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" path="m,l524292,2949145e" filled="f" strokecolor="#bfbfbf" strokeweight=".1111mm">
              <v:stroke endcap="round"/>
              <v:path arrowok="t" o:connecttype="custom" o:connectlocs="0,0;524292,2949145" o:connectangles="0,0"/>
            </v:shape>
            <v:shape id="Полилиния: фигура 7" o:spid="_x0000_s1033" style="position:absolute;left:29688;top:1048;width:9764;height:29557;visibility:visible;mso-wrap-style:square;v-text-anchor:middle" coordsize="976493,2955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" path="m870686,l,2952055r976330,3644c977550,1971681,971474,987662,972687,3644l870686,xe" fillcolor="#90c226" stroked="f" strokeweight=".17772mm">
              <v:fill opacity="19789f"/>
              <v:stroke joinstyle="miter"/>
              <v:path arrowok="t" o:connecttype="custom" o:connectlocs="870686,0;0,2952055;976330,2955699;972687,3644;870686,0" o:connectangles="0,0,0,0,0"/>
            </v:shape>
            <v:shape id="Полилиния: фигура 8" o:spid="_x0000_s1034" style="position:absolute;left:31064;top:983;width:8389;height:29557;visibility:visible;mso-wrap-style:square;v-text-anchor:middle" coordsize="838869,2955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" path="m,l517693,2955699r320828,c837301,1970468,839733,985231,838521,l,xe" fillcolor="#90c226" stroked="f" strokeweight=".17772mm">
              <v:fill opacity="13107f"/>
              <v:stroke joinstyle="miter"/>
              <v:path arrowok="t" o:connecttype="custom" o:connectlocs="0,0;517693,2955699;838521,2955699;838521,0;0,0" o:connectangles="0,0,0,0,0"/>
            </v:shape>
            <v:shape id="Полилиния: фигура 9" o:spid="_x0000_s1035" style="position:absolute;left:28639;top:17891;width:10748;height:12649;visibility:visible;mso-wrap-style:square;v-text-anchor:middle" coordsize="1074799,1264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" path="m,1264856l1072007,v931,421616,1862,843239,2792,1264856l,1264856xe" fillcolor="#54a021" stroked="f" strokeweight=".17772mm">
              <v:fill opacity="47288f"/>
              <v:stroke joinstyle="miter"/>
              <v:path arrowok="t" o:connecttype="custom" o:connectlocs="0,1264856;1072007,0;1074799,1264856;0,1264856" o:connectangles="0,0,0,0"/>
            </v:shape>
            <v:shape id="Полилиния: фигура 10" o:spid="_x0000_s1036" style="position:absolute;left:30212;top:983;width:9240;height:29557;visibility:visible;mso-wrap-style:square;v-text-anchor:middle" coordsize="924065,2955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" path="m,l800673,2955699r123392,-3644l924065,,,xe" fillcolor="#3f7819" stroked="f" strokeweight=".17772mm">
              <v:fill opacity="46003f"/>
              <v:stroke joinstyle="miter"/>
              <v:path arrowok="t" o:connecttype="custom" o:connectlocs="0,0;800673,2955699;924065,2952055;924065,0;0,0" o:connectangles="0,0,0,0,0"/>
            </v:shape>
            <v:shape id="Полилиния: фигура 11" o:spid="_x0000_s1037" style="position:absolute;left:35717;top:983;width:3735;height:29557;visibility:visible;mso-wrap-style:square;v-text-anchor:middle" coordsize="373558,2955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" path="m294914,l,2955699r373558,c372739,1970468,371920,985231,371101,l294914,xe" fillcolor="#c0e474" stroked="f" strokeweight=".17772mm">
              <v:fill opacity="46003f"/>
              <v:stroke joinstyle="miter"/>
              <v:path arrowok="t" o:connecttype="custom" o:connectlocs="294914,0;0,2955699;373558,2955699;371101,0;294914,0" o:connectangles="0,0,0,0,0"/>
            </v:shape>
            <v:shape id="Полилиния: фигура 12" o:spid="_x0000_s1038" style="position:absolute;left:34799;top:983;width:4588;height:29557;visibility:visible;mso-wrap-style:square;v-text-anchor:middle" coordsize="458758,2955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" path="m,l403627,2955699r55044,c459687,1969249,451534,986450,452549,l,xe" fillcolor="#90c226" stroked="f" strokeweight=".17772mm">
              <v:fill opacity="42662f"/>
              <v:stroke joinstyle="miter"/>
              <v:path arrowok="t" o:connecttype="custom" o:connectlocs="0,0;403627,2955699;458671,2955699;452549,0;0,0" o:connectangles="0,0,0,0,0"/>
            </v:shape>
            <v:shape id="Полилиния: фигура 13" o:spid="_x0000_s1039" style="position:absolute;left:34734;top:22085;width:4718;height:8455;visibility:visible;mso-wrap-style:square;v-text-anchor:middle" coordsize="471863,845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" path="m,845422l469667,v735,281080,1462,562153,2196,843233l,845422xe" fillcolor="#90c226" stroked="f" strokeweight=".17772mm">
              <v:fill opacity="52428f"/>
              <v:stroke joinstyle="miter"/>
              <v:path arrowok="t" o:connecttype="custom" o:connectlocs="0,845422;469667,0;471863,843233;0,845422" o:connectangles="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4" o:spid="_x0000_s1040" type="#_x0000_t75" style="position:absolute;left:131;top:10092;width:39256;height:19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5" o:spid="_x0000_s1041" type="#_x0000_t202" style="position:absolute;left:28409;top:26871;width:2095;height:28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" filled="f" stroked="f">
              <v:textbox style="mso-fit-shape-to-text:t">
                <w:txbxContent>
                  <w:p w14:paraId="60018768" w14:textId="77777777" w:rsidR="005C610B" w:rsidRDefault="005C610B" w:rsidP="00C00071">
                    <w:pPr>
                      <w:rPr>
                        <w:sz w:val="24"/>
                        <w:szCs w:val="24"/>
                      </w:rPr>
                    </w:pPr>
                    <w:r w:rsidRPr="00D30478">
                      <w:rPr>
                        <w:rFonts w:ascii="Trebuchet MS" w:hAnsi="Trebuchet MS"/>
                        <w:color w:val="90C226"/>
                        <w:sz w:val="8"/>
                        <w:szCs w:val="8"/>
                      </w:rPr>
                      <w:t>3</w:t>
                    </w:r>
                  </w:p>
                </w:txbxContent>
              </v:textbox>
            </v:shape>
            <v:shape id="Надпись 16" o:spid="_x0000_s1042" type="#_x0000_t202" style="position:absolute;left:2724;top:16481;width:25191;height:6820;rotation:-37878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" filled="f" stroked="f">
              <v:textbox style="mso-fit-shape-to-text:t">
                <w:txbxContent>
                  <w:p w14:paraId="35B496DF" w14:textId="77777777" w:rsidR="005C610B" w:rsidRDefault="005C610B" w:rsidP="00C00071">
                    <w:pPr>
                      <w:rPr>
                        <w:sz w:val="24"/>
                        <w:szCs w:val="24"/>
                      </w:rPr>
                    </w:pPr>
                    <w:r w:rsidRPr="00D30478">
                      <w:rPr>
                        <w:b/>
                        <w:bCs/>
                        <w:i/>
                        <w:iCs/>
                        <w:color w:val="FF0000"/>
                        <w:position w:val="1"/>
                        <w:sz w:val="52"/>
                        <w:szCs w:val="52"/>
                      </w:rPr>
                      <w:t>Шестиклассник</w:t>
                    </w:r>
                  </w:p>
                </w:txbxContent>
              </v:textbox>
            </v:shape>
            <v:shape id="Полилиния: фигура 17" o:spid="_x0000_s1043" style="position:absolute;left:65;top:2949;width:32637;height:7536;visibility:visible;mso-wrap-style:square;v-text-anchor:middle" coordsize="3263719,753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" path="m,l3263720,r,753671l,753671,,xe" fillcolor="#92d050" stroked="f" strokeweight=".17772mm">
              <v:stroke joinstyle="miter"/>
              <v:path arrowok="t" o:connecttype="custom" o:connectlocs="0,0;3263720,0;3263720,753671;0,753671" o:connectangles="0,0,0,0"/>
            </v:shape>
            <v:shape id="Надпись 18" o:spid="_x0000_s1044" type="#_x0000_t202" style="position:absolute;left:-455;top:7471;width:20960;height:49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  <v:textbox style="mso-fit-shape-to-text:t">
                <w:txbxContent>
                  <w:p w14:paraId="6C0CA6AD" w14:textId="77777777" w:rsidR="005C610B" w:rsidRDefault="005C610B" w:rsidP="00C00071">
                    <w:pPr>
                      <w:rPr>
                        <w:sz w:val="24"/>
                        <w:szCs w:val="24"/>
                      </w:rPr>
                    </w:pPr>
                    <w:r w:rsidRPr="00D30478">
                      <w:rPr>
                        <w:b/>
                        <w:bCs/>
                        <w:color w:val="C00000"/>
                        <w:sz w:val="31"/>
                        <w:szCs w:val="31"/>
                      </w:rPr>
                      <w:t>Место отбытия: УСОШ</w:t>
                    </w:r>
                  </w:p>
                </w:txbxContent>
              </v:textbox>
            </v:shape>
            <v:shape id="Полилиния: фигура 19" o:spid="_x0000_s1045" style="position:absolute;left:131;width:31981;height:7798;visibility:visible;mso-wrap-style:square;v-text-anchor:middle" coordsize="3198183,779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" path="m,l3198183,r,779885l,779885,,xe" fillcolor="#92d050" stroked="f" strokeweight=".17772mm">
              <v:stroke joinstyle="miter"/>
              <v:path arrowok="t" o:connecttype="custom" o:connectlocs="0,0;3198183,0;3198183,779885;0,779885" o:connectangles="0,0,0,0"/>
            </v:shape>
            <v:shape id="Надпись 20" o:spid="_x0000_s1046" type="#_x0000_t202" style="position:absolute;left:-409;top:1770;width:10058;height:41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Bm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" filled="f" stroked="f">
              <v:textbox style="mso-fit-shape-to-text:t">
                <w:txbxContent>
                  <w:p w14:paraId="42EEF54C" w14:textId="77777777" w:rsidR="005C610B" w:rsidRDefault="005C610B" w:rsidP="00C00071">
                    <w:pPr>
                      <w:rPr>
                        <w:sz w:val="24"/>
                        <w:szCs w:val="24"/>
                      </w:rPr>
                    </w:pPr>
                    <w:r w:rsidRPr="00D30478">
                      <w:rPr>
                        <w:b/>
                        <w:bCs/>
                        <w:color w:val="C00000"/>
                      </w:rPr>
                      <w:t>Дата: 7.10.21.</w:t>
                    </w:r>
                  </w:p>
                </w:txbxContent>
              </v:textbox>
            </v:shape>
            <v:shape id="Надпись 21" o:spid="_x0000_s1047" type="#_x0000_t202" style="position:absolute;left:-409;top:5440;width:18884;height:41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<v:textbox style="mso-fit-shape-to-text:t">
                <w:txbxContent>
                  <w:p w14:paraId="51B599B6" w14:textId="77777777" w:rsidR="005C610B" w:rsidRDefault="005C610B" w:rsidP="00C00071">
                    <w:pPr>
                      <w:rPr>
                        <w:sz w:val="24"/>
                        <w:szCs w:val="24"/>
                      </w:rPr>
                    </w:pPr>
                    <w:r w:rsidRPr="00D30478">
                      <w:rPr>
                        <w:b/>
                        <w:bCs/>
                        <w:color w:val="C00000"/>
                      </w:rPr>
                      <w:t>Время отбытия: 10 ч.15 мин</w:t>
                    </w:r>
                  </w:p>
                </w:txbxContent>
              </v:textbox>
            </v:shape>
            <w10:anchorlock/>
          </v:group>
        </w:pict>
      </w:r>
    </w:p>
    <w:p w14:paraId="3BCC65F6" w14:textId="77777777" w:rsidR="006A17BE" w:rsidRDefault="006A17BE" w:rsidP="005703B8">
      <w:pPr>
        <w:pStyle w:val="ac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28"/>
        </w:rPr>
      </w:pPr>
    </w:p>
    <w:p w14:paraId="3159828C" w14:textId="17128030" w:rsidR="005703B8" w:rsidRDefault="00E3109B" w:rsidP="005703B8">
      <w:pPr>
        <w:pStyle w:val="ac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28"/>
        </w:rPr>
      </w:pPr>
      <w:r>
        <w:rPr>
          <w:rFonts w:ascii="Times New Roman" w:hAnsi="Times New Roman" w:cs="Times New Roman"/>
          <w:b/>
          <w:color w:val="FF0000"/>
          <w:sz w:val="44"/>
          <w:szCs w:val="28"/>
        </w:rPr>
        <w:t>7</w:t>
      </w:r>
      <w:r w:rsidR="005703B8" w:rsidRPr="005703B8">
        <w:rPr>
          <w:rFonts w:ascii="Times New Roman" w:hAnsi="Times New Roman" w:cs="Times New Roman"/>
          <w:b/>
          <w:color w:val="FF0000"/>
          <w:sz w:val="44"/>
          <w:szCs w:val="28"/>
        </w:rPr>
        <w:t xml:space="preserve">   </w:t>
      </w:r>
      <w:r>
        <w:rPr>
          <w:rFonts w:ascii="Times New Roman" w:hAnsi="Times New Roman" w:cs="Times New Roman"/>
          <w:b/>
          <w:color w:val="FF0000"/>
          <w:sz w:val="44"/>
          <w:szCs w:val="28"/>
        </w:rPr>
        <w:t>октябрь</w:t>
      </w:r>
      <w:r w:rsidR="005703B8" w:rsidRPr="005703B8">
        <w:rPr>
          <w:rFonts w:ascii="Times New Roman" w:hAnsi="Times New Roman" w:cs="Times New Roman"/>
          <w:b/>
          <w:color w:val="FF0000"/>
          <w:sz w:val="44"/>
          <w:szCs w:val="28"/>
        </w:rPr>
        <w:t xml:space="preserve"> 2021</w:t>
      </w:r>
    </w:p>
    <w:bookmarkEnd w:id="0"/>
    <w:p w14:paraId="7F483FF8" w14:textId="11CAFD1D" w:rsidR="00E3109B" w:rsidRDefault="00E3109B" w:rsidP="005703B8">
      <w:pPr>
        <w:pStyle w:val="ac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28"/>
        </w:rPr>
      </w:pPr>
    </w:p>
    <w:p w14:paraId="51F213CB" w14:textId="2DEBAC17" w:rsidR="005703B8" w:rsidRPr="005703B8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03B8">
        <w:rPr>
          <w:rFonts w:ascii="Times New Roman" w:hAnsi="Times New Roman" w:cs="Times New Roman"/>
          <w:sz w:val="28"/>
          <w:szCs w:val="28"/>
        </w:rPr>
        <w:t xml:space="preserve">Открытый урок </w:t>
      </w:r>
      <w:r w:rsidR="00E3109B">
        <w:rPr>
          <w:rFonts w:ascii="Times New Roman" w:hAnsi="Times New Roman" w:cs="Times New Roman"/>
          <w:sz w:val="28"/>
          <w:szCs w:val="28"/>
        </w:rPr>
        <w:t>математики</w:t>
      </w:r>
      <w:r w:rsidRPr="005703B8">
        <w:rPr>
          <w:rFonts w:ascii="Times New Roman" w:hAnsi="Times New Roman" w:cs="Times New Roman"/>
          <w:sz w:val="28"/>
          <w:szCs w:val="28"/>
        </w:rPr>
        <w:t xml:space="preserve"> в </w:t>
      </w:r>
      <w:r w:rsidR="00E3109B">
        <w:rPr>
          <w:rFonts w:ascii="Times New Roman" w:hAnsi="Times New Roman" w:cs="Times New Roman"/>
          <w:sz w:val="28"/>
          <w:szCs w:val="28"/>
        </w:rPr>
        <w:t>6</w:t>
      </w:r>
      <w:r w:rsidRPr="005703B8">
        <w:rPr>
          <w:rFonts w:ascii="Times New Roman" w:hAnsi="Times New Roman" w:cs="Times New Roman"/>
          <w:sz w:val="28"/>
          <w:szCs w:val="28"/>
        </w:rPr>
        <w:t xml:space="preserve"> классе от </w:t>
      </w:r>
      <w:r w:rsidR="00E3109B">
        <w:rPr>
          <w:rFonts w:ascii="Times New Roman" w:hAnsi="Times New Roman" w:cs="Times New Roman"/>
          <w:sz w:val="28"/>
          <w:szCs w:val="28"/>
        </w:rPr>
        <w:t>7</w:t>
      </w:r>
      <w:r w:rsidRPr="005703B8">
        <w:rPr>
          <w:rFonts w:ascii="Times New Roman" w:hAnsi="Times New Roman" w:cs="Times New Roman"/>
          <w:sz w:val="28"/>
          <w:szCs w:val="28"/>
        </w:rPr>
        <w:t>.</w:t>
      </w:r>
      <w:r w:rsidR="00E3109B">
        <w:rPr>
          <w:rFonts w:ascii="Times New Roman" w:hAnsi="Times New Roman" w:cs="Times New Roman"/>
          <w:sz w:val="28"/>
          <w:szCs w:val="28"/>
        </w:rPr>
        <w:t>1</w:t>
      </w:r>
      <w:r w:rsidRPr="005703B8">
        <w:rPr>
          <w:rFonts w:ascii="Times New Roman" w:hAnsi="Times New Roman" w:cs="Times New Roman"/>
          <w:sz w:val="28"/>
          <w:szCs w:val="28"/>
        </w:rPr>
        <w:t>0.21.</w:t>
      </w:r>
    </w:p>
    <w:p w14:paraId="4EEE31E8" w14:textId="77777777" w:rsidR="005703B8" w:rsidRPr="005703B8" w:rsidRDefault="005703B8" w:rsidP="005703B8">
      <w:pPr>
        <w:pStyle w:val="ac"/>
        <w:contextualSpacing/>
        <w:rPr>
          <w:rFonts w:ascii="Times New Roman" w:hAnsi="Times New Roman" w:cs="Times New Roman"/>
          <w:sz w:val="28"/>
          <w:szCs w:val="28"/>
        </w:rPr>
      </w:pPr>
    </w:p>
    <w:p w14:paraId="22FD5EFC" w14:textId="547CAD51" w:rsidR="005703B8" w:rsidRPr="005703B8" w:rsidRDefault="005703B8" w:rsidP="005703B8">
      <w:pPr>
        <w:pStyle w:val="ac"/>
        <w:contextualSpacing/>
        <w:rPr>
          <w:rFonts w:ascii="Times New Roman" w:hAnsi="Times New Roman" w:cs="Times New Roman"/>
          <w:sz w:val="28"/>
          <w:szCs w:val="28"/>
        </w:rPr>
      </w:pPr>
      <w:r w:rsidRPr="005703B8">
        <w:rPr>
          <w:rFonts w:ascii="Times New Roman" w:hAnsi="Times New Roman" w:cs="Times New Roman"/>
          <w:b/>
          <w:color w:val="FF0000"/>
          <w:sz w:val="28"/>
          <w:szCs w:val="28"/>
        </w:rPr>
        <w:t>Тема: «</w:t>
      </w:r>
      <w:r w:rsidR="00E3109B" w:rsidRPr="00E3109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Путешествие по стране дроби»</w:t>
      </w:r>
      <w:r w:rsidRPr="005703B8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14:paraId="4234E8B3" w14:textId="77777777" w:rsidR="00E3109B" w:rsidRDefault="005703B8" w:rsidP="00E3109B">
      <w:pPr>
        <w:pStyle w:val="ac"/>
        <w:contextualSpacing/>
        <w:rPr>
          <w:rFonts w:ascii="Times New Roman" w:hAnsi="Times New Roman" w:cs="Times New Roman"/>
          <w:b/>
          <w:iCs/>
          <w:color w:val="0070C0"/>
          <w:sz w:val="28"/>
          <w:szCs w:val="28"/>
        </w:rPr>
      </w:pPr>
      <w:r w:rsidRPr="005703B8">
        <w:rPr>
          <w:rFonts w:ascii="Times New Roman" w:hAnsi="Times New Roman" w:cs="Times New Roman"/>
          <w:b/>
          <w:bCs/>
          <w:color w:val="0070C0"/>
          <w:sz w:val="28"/>
          <w:szCs w:val="28"/>
        </w:rPr>
        <w:t>Цели урока</w:t>
      </w:r>
      <w:r w:rsidR="00E3109B" w:rsidRPr="00E3109B">
        <w:rPr>
          <w:rFonts w:ascii="Times New Roman" w:hAnsi="Times New Roman" w:cs="Times New Roman"/>
          <w:sz w:val="28"/>
          <w:szCs w:val="28"/>
        </w:rPr>
        <w:t>: с</w:t>
      </w:r>
      <w:r w:rsidR="00E3109B" w:rsidRPr="00E3109B">
        <w:rPr>
          <w:rFonts w:ascii="Times New Roman" w:hAnsi="Times New Roman" w:cs="Times New Roman"/>
          <w:b/>
          <w:bCs/>
          <w:sz w:val="28"/>
          <w:szCs w:val="28"/>
        </w:rPr>
        <w:t>пособствовать созданию условий для самостоятельного открытия учащимися правила сокращения обыкновенных дробей.</w:t>
      </w:r>
    </w:p>
    <w:p w14:paraId="2912CA6F" w14:textId="02CFFF6F" w:rsidR="005703B8" w:rsidRPr="005703B8" w:rsidRDefault="00E3109B" w:rsidP="00E3109B">
      <w:pPr>
        <w:pStyle w:val="ac"/>
        <w:contextualSpacing/>
        <w:rPr>
          <w:rFonts w:ascii="Times New Roman" w:hAnsi="Times New Roman" w:cs="Times New Roman"/>
          <w:b/>
          <w:iCs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70C0"/>
          <w:sz w:val="28"/>
          <w:szCs w:val="28"/>
        </w:rPr>
        <w:t>З</w:t>
      </w:r>
      <w:r w:rsidR="005703B8" w:rsidRPr="005703B8">
        <w:rPr>
          <w:rFonts w:ascii="Times New Roman" w:hAnsi="Times New Roman" w:cs="Times New Roman"/>
          <w:b/>
          <w:iCs/>
          <w:color w:val="0070C0"/>
          <w:sz w:val="28"/>
          <w:szCs w:val="28"/>
        </w:rPr>
        <w:t>адачи:</w:t>
      </w:r>
    </w:p>
    <w:p w14:paraId="50ECD219" w14:textId="357E9204" w:rsidR="005703B8" w:rsidRPr="00E3109B" w:rsidRDefault="005703B8" w:rsidP="005703B8">
      <w:pPr>
        <w:pStyle w:val="ac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703B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703B8">
        <w:rPr>
          <w:rFonts w:ascii="Times New Roman" w:hAnsi="Times New Roman" w:cs="Times New Roman"/>
          <w:bCs/>
          <w:iCs/>
          <w:color w:val="0070C0"/>
          <w:sz w:val="28"/>
          <w:szCs w:val="28"/>
        </w:rPr>
        <w:t>образовательная</w:t>
      </w:r>
      <w:r w:rsidR="00E3109B" w:rsidRPr="00E3109B">
        <w:rPr>
          <w:rFonts w:ascii="Times New Roman" w:hAnsi="Times New Roman" w:cs="Times New Roman"/>
          <w:bCs/>
          <w:color w:val="0070C0"/>
          <w:sz w:val="28"/>
          <w:szCs w:val="28"/>
        </w:rPr>
        <w:t>:</w:t>
      </w:r>
      <w:r w:rsidR="00E3109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3109B" w:rsidRPr="00E3109B">
        <w:rPr>
          <w:rFonts w:ascii="Times New Roman" w:hAnsi="Times New Roman" w:cs="Times New Roman"/>
          <w:bCs/>
          <w:iCs/>
          <w:sz w:val="28"/>
          <w:szCs w:val="28"/>
        </w:rPr>
        <w:t>подвести учащихся к «открытию»  способа сокращения дробей, разработать алгоритм действий и научиться пользоваться им;</w:t>
      </w:r>
    </w:p>
    <w:p w14:paraId="10F08239" w14:textId="77777777" w:rsidR="00E3109B" w:rsidRPr="00E3109B" w:rsidRDefault="005703B8" w:rsidP="00E3109B">
      <w:pPr>
        <w:pStyle w:val="ac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703B8">
        <w:rPr>
          <w:rFonts w:ascii="Times New Roman" w:hAnsi="Times New Roman" w:cs="Times New Roman"/>
          <w:bCs/>
          <w:iCs/>
          <w:color w:val="0070C0"/>
          <w:sz w:val="28"/>
          <w:szCs w:val="28"/>
        </w:rPr>
        <w:t xml:space="preserve">развивающая: </w:t>
      </w:r>
      <w:r w:rsidR="00E3109B" w:rsidRPr="00E3109B">
        <w:rPr>
          <w:rFonts w:ascii="Times New Roman" w:hAnsi="Times New Roman" w:cs="Times New Roman"/>
          <w:bCs/>
          <w:iCs/>
          <w:sz w:val="28"/>
          <w:szCs w:val="28"/>
        </w:rPr>
        <w:t>развивать логическое мышление, внимательность, самостоятельность, умение рассуждать, делать выводы</w:t>
      </w:r>
      <w:r w:rsidR="00E3109B" w:rsidRPr="00E3109B">
        <w:rPr>
          <w:rFonts w:ascii="Times New Roman" w:hAnsi="Times New Roman" w:cs="Times New Roman"/>
          <w:bCs/>
          <w:i/>
          <w:iCs/>
          <w:sz w:val="28"/>
          <w:szCs w:val="28"/>
        </w:rPr>
        <w:t>;</w:t>
      </w:r>
    </w:p>
    <w:p w14:paraId="7787D637" w14:textId="5A1B1F02" w:rsidR="00E3109B" w:rsidRDefault="005703B8" w:rsidP="00E3109B">
      <w:pPr>
        <w:pStyle w:val="ac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703B8">
        <w:rPr>
          <w:rFonts w:ascii="Times New Roman" w:hAnsi="Times New Roman" w:cs="Times New Roman"/>
          <w:bCs/>
          <w:iCs/>
          <w:color w:val="0070C0"/>
          <w:sz w:val="28"/>
          <w:szCs w:val="28"/>
        </w:rPr>
        <w:t xml:space="preserve">воспитательная: </w:t>
      </w:r>
      <w:r w:rsidR="00124C18">
        <w:rPr>
          <w:rFonts w:ascii="Times New Roman" w:hAnsi="Times New Roman" w:cs="Times New Roman"/>
          <w:bCs/>
          <w:sz w:val="28"/>
          <w:szCs w:val="28"/>
        </w:rPr>
        <w:t>п</w:t>
      </w:r>
      <w:r w:rsidR="00E3109B" w:rsidRPr="00E3109B">
        <w:rPr>
          <w:rFonts w:ascii="Times New Roman" w:hAnsi="Times New Roman" w:cs="Times New Roman"/>
          <w:bCs/>
          <w:iCs/>
          <w:sz w:val="28"/>
          <w:szCs w:val="28"/>
        </w:rPr>
        <w:t>родолжить работу по воспитанию любви к предмету, любознательности, чувства сопереживания и уважительного отношения к мнению одноклассников, культуры общения</w:t>
      </w:r>
      <w:r w:rsidR="00124C18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E3109B" w:rsidRPr="00E3109B">
        <w:rPr>
          <w:rFonts w:ascii="Times New Roman" w:hAnsi="Times New Roman" w:cs="Times New Roman"/>
          <w:bCs/>
          <w:iCs/>
          <w:sz w:val="28"/>
          <w:szCs w:val="28"/>
        </w:rPr>
        <w:t>воспитывать умение сотрудничать в паре.</w:t>
      </w:r>
    </w:p>
    <w:p w14:paraId="1392A992" w14:textId="60A0B359" w:rsidR="00124C18" w:rsidRPr="00124C18" w:rsidRDefault="005703B8" w:rsidP="00124C18">
      <w:pPr>
        <w:pStyle w:val="ac"/>
        <w:contextualSpacing/>
        <w:rPr>
          <w:rFonts w:ascii="Times New Roman" w:hAnsi="Times New Roman" w:cs="Times New Roman"/>
          <w:sz w:val="28"/>
          <w:szCs w:val="28"/>
        </w:rPr>
      </w:pPr>
      <w:r w:rsidRPr="00124C18">
        <w:rPr>
          <w:rStyle w:val="ad"/>
          <w:rFonts w:ascii="Times New Roman" w:hAnsi="Times New Roman" w:cs="Times New Roman"/>
          <w:b/>
          <w:bCs/>
          <w:color w:val="0070C0"/>
          <w:sz w:val="28"/>
          <w:szCs w:val="28"/>
          <w:u w:val="none"/>
        </w:rPr>
        <w:t>Тип урока:</w:t>
      </w:r>
      <w:r w:rsidR="00124C18">
        <w:rPr>
          <w:rStyle w:val="ad"/>
          <w:rFonts w:ascii="Times New Roman" w:hAnsi="Times New Roman" w:cs="Times New Roman"/>
          <w:b/>
          <w:bCs/>
          <w:color w:val="0070C0"/>
          <w:sz w:val="28"/>
          <w:szCs w:val="28"/>
          <w:u w:val="none"/>
        </w:rPr>
        <w:t xml:space="preserve"> </w:t>
      </w:r>
      <w:r w:rsidR="00124C18" w:rsidRPr="00124C18">
        <w:rPr>
          <w:rFonts w:ascii="Times New Roman" w:hAnsi="Times New Roman" w:cs="Times New Roman"/>
          <w:sz w:val="28"/>
          <w:szCs w:val="28"/>
        </w:rPr>
        <w:t>урок изучения и первичного закрепления новых знаний.</w:t>
      </w:r>
    </w:p>
    <w:p w14:paraId="5E0B45E5" w14:textId="28BC7236" w:rsidR="005703B8" w:rsidRPr="00124C18" w:rsidRDefault="005703B8" w:rsidP="005703B8">
      <w:pPr>
        <w:pStyle w:val="ac"/>
        <w:contextualSpacing/>
        <w:rPr>
          <w:rStyle w:val="ad"/>
          <w:rFonts w:ascii="Times New Roman" w:hAnsi="Times New Roman" w:cs="Times New Roman"/>
          <w:sz w:val="28"/>
          <w:szCs w:val="28"/>
          <w:u w:val="none"/>
        </w:rPr>
      </w:pPr>
      <w:r w:rsidRPr="00124C18">
        <w:rPr>
          <w:rStyle w:val="ad"/>
          <w:rFonts w:ascii="Times New Roman" w:hAnsi="Times New Roman" w:cs="Times New Roman"/>
          <w:b/>
          <w:bCs/>
          <w:color w:val="0070C0"/>
          <w:sz w:val="28"/>
          <w:szCs w:val="28"/>
          <w:u w:val="none"/>
        </w:rPr>
        <w:t>Форма работы:</w:t>
      </w:r>
      <w:r w:rsidRPr="00124C18">
        <w:rPr>
          <w:rStyle w:val="ad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124C18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 xml:space="preserve">фронтальная, индивидуальная, </w:t>
      </w:r>
      <w:r w:rsidR="00124C18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работа в парах</w:t>
      </w:r>
      <w:r w:rsidRPr="00124C18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14:paraId="71854B3D" w14:textId="60763E28" w:rsidR="005703B8" w:rsidRPr="009E05B4" w:rsidRDefault="005703B8" w:rsidP="005703B8">
      <w:pPr>
        <w:pStyle w:val="ac"/>
        <w:contextualSpacing/>
        <w:rPr>
          <w:rStyle w:val="ad"/>
          <w:rFonts w:ascii="Times New Roman" w:hAnsi="Times New Roman" w:cs="Times New Roman"/>
          <w:sz w:val="28"/>
          <w:szCs w:val="28"/>
        </w:rPr>
      </w:pPr>
      <w:r w:rsidRPr="005703B8">
        <w:rPr>
          <w:rFonts w:ascii="Times New Roman" w:hAnsi="Times New Roman" w:cs="Times New Roman"/>
          <w:b/>
          <w:color w:val="0070C0"/>
          <w:sz w:val="28"/>
          <w:szCs w:val="28"/>
        </w:rPr>
        <w:t>Оборудование:</w:t>
      </w:r>
      <w:r w:rsidRPr="005703B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5703B8">
        <w:rPr>
          <w:rFonts w:ascii="Times New Roman" w:hAnsi="Times New Roman" w:cs="Times New Roman"/>
          <w:sz w:val="28"/>
          <w:szCs w:val="28"/>
        </w:rPr>
        <w:t xml:space="preserve">проектор, компьютер, раздаточный дидактический материал для </w:t>
      </w:r>
      <w:r w:rsidRPr="009E05B4">
        <w:rPr>
          <w:rFonts w:ascii="Times New Roman" w:hAnsi="Times New Roman" w:cs="Times New Roman"/>
          <w:sz w:val="28"/>
          <w:szCs w:val="28"/>
        </w:rPr>
        <w:t xml:space="preserve">учащихся, оценочный лист, плакаты с темой, с целью и девизом урока, карточки. Презентация </w:t>
      </w:r>
      <w:hyperlink r:id="rId10" w:history="1">
        <w:r w:rsidRPr="009E05B4">
          <w:rPr>
            <w:rStyle w:val="ad"/>
            <w:rFonts w:ascii="Times New Roman" w:hAnsi="Times New Roman" w:cs="Times New Roman"/>
            <w:sz w:val="28"/>
            <w:szCs w:val="28"/>
          </w:rPr>
          <w:t>https://unchu.dagestanschool.ru/?section_id=97</w:t>
        </w:r>
      </w:hyperlink>
    </w:p>
    <w:p w14:paraId="21A45654" w14:textId="77777777" w:rsidR="005703B8" w:rsidRPr="009E05B4" w:rsidRDefault="005703B8" w:rsidP="005703B8">
      <w:pPr>
        <w:pStyle w:val="ac"/>
        <w:contextualSpacing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9E05B4">
        <w:rPr>
          <w:rFonts w:ascii="Times New Roman" w:hAnsi="Times New Roman" w:cs="Times New Roman"/>
          <w:b/>
          <w:bCs/>
          <w:color w:val="0070C0"/>
          <w:sz w:val="28"/>
          <w:szCs w:val="28"/>
        </w:rPr>
        <w:t>План урока:</w:t>
      </w:r>
    </w:p>
    <w:p w14:paraId="38908F09" w14:textId="77777777" w:rsidR="005703B8" w:rsidRPr="009E05B4" w:rsidRDefault="005703B8" w:rsidP="005703B8">
      <w:pPr>
        <w:pStyle w:val="ac"/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9E05B4"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14:paraId="1CCC20CB" w14:textId="1F5CE98F" w:rsidR="005703B8" w:rsidRDefault="005703B8" w:rsidP="005703B8">
      <w:pPr>
        <w:pStyle w:val="ac"/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9E05B4">
        <w:rPr>
          <w:rFonts w:ascii="Times New Roman" w:hAnsi="Times New Roman" w:cs="Times New Roman"/>
          <w:sz w:val="28"/>
          <w:szCs w:val="28"/>
        </w:rPr>
        <w:t>Устная работа. Актуализация знаний.</w:t>
      </w:r>
    </w:p>
    <w:p w14:paraId="4A78E119" w14:textId="4B14CE17" w:rsidR="009E05B4" w:rsidRDefault="009E05B4" w:rsidP="005703B8">
      <w:pPr>
        <w:pStyle w:val="ac"/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9E05B4">
        <w:rPr>
          <w:rFonts w:ascii="Times New Roman" w:hAnsi="Times New Roman" w:cs="Times New Roman"/>
          <w:sz w:val="28"/>
          <w:szCs w:val="28"/>
        </w:rPr>
        <w:t>Формулировка темы и цели урока.</w:t>
      </w:r>
      <w:r>
        <w:rPr>
          <w:rFonts w:ascii="Times New Roman" w:hAnsi="Times New Roman" w:cs="Times New Roman"/>
          <w:sz w:val="28"/>
          <w:szCs w:val="28"/>
        </w:rPr>
        <w:t xml:space="preserve"> Изложение нового материала.</w:t>
      </w:r>
    </w:p>
    <w:p w14:paraId="4297E98D" w14:textId="0EA8C745" w:rsidR="009E05B4" w:rsidRDefault="009E05B4" w:rsidP="005703B8">
      <w:pPr>
        <w:pStyle w:val="ac"/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Первичное закрепление.</w:t>
      </w:r>
    </w:p>
    <w:p w14:paraId="1763BADC" w14:textId="77777777" w:rsidR="009E05B4" w:rsidRPr="009E05B4" w:rsidRDefault="009E05B4" w:rsidP="009E05B4">
      <w:pPr>
        <w:pStyle w:val="ac"/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9E05B4">
        <w:rPr>
          <w:rFonts w:ascii="Times New Roman" w:hAnsi="Times New Roman" w:cs="Times New Roman"/>
          <w:sz w:val="28"/>
          <w:szCs w:val="28"/>
        </w:rPr>
        <w:t>Физминутка.</w:t>
      </w:r>
    </w:p>
    <w:p w14:paraId="5E12BB06" w14:textId="77777777" w:rsidR="005703B8" w:rsidRPr="009E05B4" w:rsidRDefault="005703B8" w:rsidP="005703B8">
      <w:pPr>
        <w:pStyle w:val="ac"/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9E05B4">
        <w:rPr>
          <w:rFonts w:ascii="Times New Roman" w:hAnsi="Times New Roman" w:cs="Times New Roman"/>
          <w:sz w:val="28"/>
          <w:szCs w:val="28"/>
        </w:rPr>
        <w:t>Самостоятельная работа.</w:t>
      </w:r>
    </w:p>
    <w:p w14:paraId="0F9DC6A0" w14:textId="6FD90146" w:rsidR="005703B8" w:rsidRPr="009E05B4" w:rsidRDefault="009E05B4" w:rsidP="005703B8">
      <w:pPr>
        <w:pStyle w:val="ac"/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9E05B4">
        <w:rPr>
          <w:rFonts w:ascii="Times New Roman" w:hAnsi="Times New Roman" w:cs="Times New Roman"/>
          <w:sz w:val="28"/>
          <w:szCs w:val="28"/>
        </w:rPr>
        <w:t>Устная работа</w:t>
      </w:r>
      <w:r>
        <w:rPr>
          <w:rFonts w:ascii="Times New Roman" w:hAnsi="Times New Roman" w:cs="Times New Roman"/>
          <w:sz w:val="28"/>
          <w:szCs w:val="28"/>
        </w:rPr>
        <w:t xml:space="preserve"> по слайду</w:t>
      </w:r>
      <w:r w:rsidR="005703B8" w:rsidRPr="009E05B4">
        <w:rPr>
          <w:rFonts w:ascii="Times New Roman" w:hAnsi="Times New Roman" w:cs="Times New Roman"/>
          <w:sz w:val="28"/>
          <w:szCs w:val="28"/>
        </w:rPr>
        <w:t>.</w:t>
      </w:r>
    </w:p>
    <w:p w14:paraId="6F18FC29" w14:textId="77777777" w:rsidR="005703B8" w:rsidRPr="009E05B4" w:rsidRDefault="005703B8" w:rsidP="005703B8">
      <w:pPr>
        <w:pStyle w:val="a9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9E05B4">
        <w:rPr>
          <w:rFonts w:ascii="Times New Roman" w:hAnsi="Times New Roman" w:cs="Times New Roman"/>
          <w:sz w:val="28"/>
          <w:szCs w:val="28"/>
        </w:rPr>
        <w:t xml:space="preserve">Домашнее задание. Рефлексия.  </w:t>
      </w:r>
    </w:p>
    <w:p w14:paraId="2C8EA064" w14:textId="3010CBB3" w:rsidR="005703B8" w:rsidRDefault="005703B8" w:rsidP="005703B8">
      <w:pPr>
        <w:pStyle w:val="ac"/>
        <w:contextualSpacing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E05B4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                    Ход урока </w:t>
      </w:r>
    </w:p>
    <w:p w14:paraId="0F635F6E" w14:textId="7250CAC9" w:rsidR="009E05B4" w:rsidRPr="009E05B4" w:rsidRDefault="009E05B4" w:rsidP="005703B8">
      <w:pPr>
        <w:pStyle w:val="ac"/>
        <w:contextualSpacing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14:paraId="17E5B4B6" w14:textId="4A59B690" w:rsidR="00883C7F" w:rsidRDefault="00883C7F" w:rsidP="002E266C">
      <w:pPr>
        <w:pStyle w:val="ac"/>
        <w:ind w:right="82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pPr w:leftFromText="180" w:rightFromText="180" w:vertAnchor="text" w:horzAnchor="margin" w:tblpY="-2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8"/>
        <w:gridCol w:w="2693"/>
        <w:gridCol w:w="8505"/>
        <w:gridCol w:w="1843"/>
      </w:tblGrid>
      <w:tr w:rsidR="00F53C0A" w:rsidRPr="002E266C" w14:paraId="339AB80D" w14:textId="77777777" w:rsidTr="002E266C">
        <w:tc>
          <w:tcPr>
            <w:tcW w:w="1668" w:type="dxa"/>
          </w:tcPr>
          <w:p w14:paraId="62526BD4" w14:textId="77777777" w:rsidR="00F53C0A" w:rsidRPr="002E266C" w:rsidRDefault="00F53C0A" w:rsidP="002E266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2693" w:type="dxa"/>
          </w:tcPr>
          <w:p w14:paraId="0EFF8952" w14:textId="77777777" w:rsidR="00F53C0A" w:rsidRPr="002E266C" w:rsidRDefault="00F53C0A" w:rsidP="002E266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 – технологический блок</w:t>
            </w:r>
          </w:p>
        </w:tc>
        <w:tc>
          <w:tcPr>
            <w:tcW w:w="8505" w:type="dxa"/>
          </w:tcPr>
          <w:p w14:paraId="7C43D871" w14:textId="77777777" w:rsidR="00F53C0A" w:rsidRPr="002E266C" w:rsidRDefault="00F53C0A" w:rsidP="002E266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1843" w:type="dxa"/>
          </w:tcPr>
          <w:p w14:paraId="51D35618" w14:textId="5E843ACB" w:rsidR="00F53C0A" w:rsidRPr="002E266C" w:rsidRDefault="00F53C0A" w:rsidP="002E266C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F53C0A" w:rsidRPr="002E266C" w14:paraId="14F0122D" w14:textId="77777777" w:rsidTr="002E266C">
        <w:tc>
          <w:tcPr>
            <w:tcW w:w="1668" w:type="dxa"/>
          </w:tcPr>
          <w:p w14:paraId="5193A2B0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1. Организационно – психологический настрой детей на урок</w:t>
            </w:r>
          </w:p>
          <w:p w14:paraId="27D51D38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CEBAAC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DC1D58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5E9009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C885A8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2BC5672" w14:textId="46C132D0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Задача:</w:t>
            </w:r>
            <w:r w:rsidR="00124C18"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организационная деятельность учащихся.</w:t>
            </w:r>
          </w:p>
          <w:p w14:paraId="1E4D3A25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Форма: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фронтальная</w:t>
            </w:r>
          </w:p>
          <w:p w14:paraId="13BC520B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Результат: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настроены на восприятие информации. Подготовленность к уроку.</w:t>
            </w:r>
          </w:p>
          <w:p w14:paraId="3AA4371B" w14:textId="034C733F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E2C8BF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C1B3B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43EA99EE" w14:textId="37E41E89" w:rsidR="002E266C" w:rsidRPr="002E266C" w:rsidRDefault="00697192" w:rsidP="00697192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Слайд 1-2</w:t>
            </w:r>
            <w:r w:rsidR="002E266C" w:rsidRPr="002E26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C8B485A" w14:textId="45744C41" w:rsidR="00697192" w:rsidRPr="002E266C" w:rsidRDefault="00697192" w:rsidP="002E266C">
            <w:pPr>
              <w:pStyle w:val="ac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Нам математика жить помогает,</w:t>
            </w:r>
          </w:p>
          <w:p w14:paraId="708A2FFE" w14:textId="2C034861" w:rsidR="00697192" w:rsidRPr="002E266C" w:rsidRDefault="00697192" w:rsidP="002E266C">
            <w:pPr>
              <w:pStyle w:val="ac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Нам математика силу дает,</w:t>
            </w:r>
          </w:p>
          <w:p w14:paraId="00601971" w14:textId="77777777" w:rsidR="00697192" w:rsidRPr="002E266C" w:rsidRDefault="00697192" w:rsidP="002E266C">
            <w:pPr>
              <w:pStyle w:val="ac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 кто с дробями по жизни шагает,</w:t>
            </w:r>
          </w:p>
          <w:p w14:paraId="36B29879" w14:textId="77777777" w:rsidR="00697192" w:rsidRPr="002E266C" w:rsidRDefault="00697192" w:rsidP="002E266C">
            <w:pPr>
              <w:pStyle w:val="ac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Тот никогда и, нигде не пропадет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2E2AD114" w14:textId="14FC8623" w:rsidR="00F53C0A" w:rsidRPr="002E266C" w:rsidRDefault="00F53C0A" w:rsidP="00697192">
            <w:pPr>
              <w:pStyle w:val="ac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i/>
                <w:sz w:val="28"/>
                <w:szCs w:val="28"/>
              </w:rPr>
              <w:t>На меня все посмотрели и за парты тихо сели.</w:t>
            </w:r>
          </w:p>
          <w:p w14:paraId="04BCA557" w14:textId="7F934185" w:rsidR="00F53C0A" w:rsidRPr="002E266C" w:rsidRDefault="00296F3D" w:rsidP="002E266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iCs/>
                <w:color w:val="0D0D0D"/>
                <w:sz w:val="28"/>
                <w:szCs w:val="28"/>
                <w:shd w:val="clear" w:color="auto" w:fill="FFFFFF"/>
              </w:rPr>
              <w:t>Сегодня нас ждут новые открытия.</w:t>
            </w:r>
            <w:r w:rsidRPr="002E266C">
              <w:rPr>
                <w:rStyle w:val="apple-converted-space"/>
                <w:rFonts w:ascii="Times New Roman" w:eastAsia="Times New Roman" w:hAnsi="Times New Roman" w:cs="Times New Roman"/>
                <w:color w:val="0D0D0D"/>
                <w:sz w:val="28"/>
                <w:szCs w:val="28"/>
                <w:shd w:val="clear" w:color="auto" w:fill="FFFFFF"/>
              </w:rPr>
              <w:t> 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Откро</w:t>
            </w:r>
            <w:r w:rsidR="002E266C" w:rsidRPr="002E266C">
              <w:rPr>
                <w:rFonts w:ascii="Times New Roman" w:hAnsi="Times New Roman" w:cs="Times New Roman"/>
                <w:sz w:val="28"/>
                <w:szCs w:val="28"/>
              </w:rPr>
              <w:t>йте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тетради, запиш</w:t>
            </w:r>
            <w:r w:rsidR="002E266C" w:rsidRPr="002E266C">
              <w:rPr>
                <w:rFonts w:ascii="Times New Roman" w:hAnsi="Times New Roman" w:cs="Times New Roman"/>
                <w:sz w:val="28"/>
                <w:szCs w:val="28"/>
              </w:rPr>
              <w:t>ите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число. Пусть наш урок будет интересным и даст нам возможность открыть новые знания.</w:t>
            </w:r>
            <w:r w:rsid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Сегодня на уроке </w:t>
            </w:r>
            <w:r w:rsidR="00697192" w:rsidRPr="002E266C">
              <w:rPr>
                <w:rFonts w:ascii="Times New Roman" w:hAnsi="Times New Roman" w:cs="Times New Roman"/>
                <w:sz w:val="28"/>
                <w:szCs w:val="28"/>
              </w:rPr>
              <w:t>мы совершим небольшое путешествие.  Слайд 3.</w:t>
            </w:r>
            <w:r w:rsidR="002E266C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Для начала я предлагаю вам </w:t>
            </w:r>
            <w:r w:rsidR="001C51EA" w:rsidRPr="002E266C">
              <w:rPr>
                <w:rFonts w:ascii="Times New Roman" w:hAnsi="Times New Roman" w:cs="Times New Roman"/>
                <w:sz w:val="28"/>
                <w:szCs w:val="28"/>
              </w:rPr>
              <w:t>ознакомиться с правилами во время  путешествия.  Слайд 4.</w:t>
            </w:r>
            <w:r w:rsidR="00401802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Во время путешествия мы будем любоваться красотами нашего края. .  Слайд 5.</w:t>
            </w:r>
          </w:p>
        </w:tc>
        <w:tc>
          <w:tcPr>
            <w:tcW w:w="1843" w:type="dxa"/>
          </w:tcPr>
          <w:p w14:paraId="2A18CFFE" w14:textId="20E4F723" w:rsidR="00F53C0A" w:rsidRPr="002E266C" w:rsidRDefault="00F53C0A" w:rsidP="002E266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учителя. Настраиваются на работу на уроке.</w:t>
            </w:r>
            <w:r w:rsidR="002E266C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Активизация познавательного внимания, его концентрация на словах учителя.</w:t>
            </w:r>
            <w:r w:rsid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Записывают дату.</w:t>
            </w:r>
          </w:p>
        </w:tc>
      </w:tr>
      <w:tr w:rsidR="00F53C0A" w:rsidRPr="002E266C" w14:paraId="41E9B625" w14:textId="77777777" w:rsidTr="002E266C">
        <w:trPr>
          <w:trHeight w:val="558"/>
        </w:trPr>
        <w:tc>
          <w:tcPr>
            <w:tcW w:w="1668" w:type="dxa"/>
          </w:tcPr>
          <w:p w14:paraId="58F60616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2. Актуализация знаний с последующей мотивацией.</w:t>
            </w:r>
          </w:p>
        </w:tc>
        <w:tc>
          <w:tcPr>
            <w:tcW w:w="2693" w:type="dxa"/>
          </w:tcPr>
          <w:p w14:paraId="71546D9B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Задача: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мотивировать учащихся к учебной деятельности.</w:t>
            </w:r>
          </w:p>
          <w:p w14:paraId="4EFDB790" w14:textId="497A3DA7" w:rsidR="00F53C0A" w:rsidRPr="002E266C" w:rsidRDefault="002E266C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Форма: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в парах.</w:t>
            </w:r>
          </w:p>
          <w:p w14:paraId="7677EAA6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Результат: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настроены на восприятие информации. Подготовленность к уроку.</w:t>
            </w:r>
          </w:p>
          <w:p w14:paraId="7171CC40" w14:textId="77777777" w:rsidR="00C06409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Прием контроля</w:t>
            </w:r>
            <w:r w:rsidR="00C06409" w:rsidRPr="002E266C">
              <w:rPr>
                <w:rFonts w:ascii="Times New Roman" w:hAnsi="Times New Roman" w:cs="Times New Roman"/>
                <w:sz w:val="28"/>
                <w:szCs w:val="28"/>
              </w:rPr>
              <w:t>: наблюдение и</w:t>
            </w:r>
          </w:p>
          <w:p w14:paraId="35B5AD76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самоконтроль.</w:t>
            </w:r>
          </w:p>
          <w:p w14:paraId="15CC453D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5" w:type="dxa"/>
          </w:tcPr>
          <w:p w14:paraId="5888DF92" w14:textId="77777777" w:rsidR="00F53C0A" w:rsidRPr="00277414" w:rsidRDefault="00F53C0A" w:rsidP="00401802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77414">
              <w:rPr>
                <w:rFonts w:ascii="Times New Roman" w:hAnsi="Times New Roman" w:cs="Times New Roman"/>
                <w:iCs/>
                <w:sz w:val="28"/>
                <w:szCs w:val="28"/>
              </w:rPr>
              <w:t>Отгадайте о чём я говорю?</w:t>
            </w:r>
          </w:p>
          <w:p w14:paraId="15F5B68A" w14:textId="0CECF2F6" w:rsidR="00F53C0A" w:rsidRPr="002E266C" w:rsidRDefault="00F53C0A" w:rsidP="0040180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Cs/>
                <w:color w:val="0070C0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bCs/>
                <w:iCs/>
                <w:color w:val="0070C0"/>
                <w:sz w:val="28"/>
                <w:szCs w:val="28"/>
              </w:rPr>
              <w:t>Она бывает охотничья, барабанная и математическая. (</w:t>
            </w:r>
            <w:r w:rsidR="00277414">
              <w:rPr>
                <w:rFonts w:ascii="Times New Roman" w:hAnsi="Times New Roman" w:cs="Times New Roman"/>
                <w:b/>
                <w:bCs/>
                <w:iCs/>
                <w:color w:val="0070C0"/>
                <w:sz w:val="28"/>
                <w:szCs w:val="28"/>
              </w:rPr>
              <w:t>Д</w:t>
            </w:r>
            <w:r w:rsidRPr="002E266C">
              <w:rPr>
                <w:rFonts w:ascii="Times New Roman" w:hAnsi="Times New Roman" w:cs="Times New Roman"/>
                <w:b/>
                <w:bCs/>
                <w:iCs/>
                <w:color w:val="0070C0"/>
                <w:sz w:val="28"/>
                <w:szCs w:val="28"/>
              </w:rPr>
              <w:t xml:space="preserve">робь) </w:t>
            </w:r>
          </w:p>
          <w:p w14:paraId="59E0363F" w14:textId="793CEDE8" w:rsidR="005C577E" w:rsidRPr="002E266C" w:rsidRDefault="00F53C0A" w:rsidP="005C577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протяжении всей своей жизни мы постоянно сталкиваемся с дробями. </w:t>
            </w:r>
            <w:r w:rsidR="005B6CF9"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Сегодня мы с вами продолжим работу с </w:t>
            </w:r>
            <w:r w:rsidR="00296F3D"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ними</w:t>
            </w:r>
            <w:r w:rsidR="00277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98E0521" w14:textId="77777777" w:rsidR="005B6CF9" w:rsidRPr="00277414" w:rsidRDefault="005B6CF9" w:rsidP="005B6CF9">
            <w:pPr>
              <w:pStyle w:val="a9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277414">
              <w:rPr>
                <w:rFonts w:ascii="Times New Roman" w:hAnsi="Times New Roman" w:cs="Times New Roman"/>
                <w:bCs/>
                <w:sz w:val="28"/>
                <w:szCs w:val="28"/>
              </w:rPr>
              <w:t>Какую тему вы изучали на прошлом уроке?</w:t>
            </w:r>
          </w:p>
          <w:p w14:paraId="22165D7A" w14:textId="47D5E65B" w:rsidR="005B6CF9" w:rsidRPr="002E266C" w:rsidRDefault="005B6CF9" w:rsidP="00401802">
            <w:pPr>
              <w:pStyle w:val="a9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74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296F3D" w:rsidRPr="00277414">
              <w:rPr>
                <w:rFonts w:ascii="Times New Roman" w:hAnsi="Times New Roman" w:cs="Times New Roman"/>
                <w:bCs/>
                <w:sz w:val="28"/>
                <w:szCs w:val="28"/>
              </w:rPr>
              <w:t>озвучьте нам пожалуйста основное свойство дроби</w:t>
            </w:r>
            <w:r w:rsidR="00401802" w:rsidRPr="002774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01802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Слайд 6.</w:t>
            </w:r>
          </w:p>
          <w:p w14:paraId="7411C77A" w14:textId="6F2A830A" w:rsidR="00F53C0A" w:rsidRPr="002E266C" w:rsidRDefault="005B6CF9" w:rsidP="00C141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с вами вспомним как мы с вами применяли основное свойство дроби</w:t>
            </w:r>
            <w:r w:rsidR="00401802"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1416E"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айдите равные дроби</w:t>
            </w:r>
            <w:r w:rsidR="00401802"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401802"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01802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 Слайд 7,8.</w:t>
            </w:r>
            <w:r w:rsidR="00C1416E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½</w:t>
            </w:r>
            <w:r w:rsidR="00B07F7B"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</w:t>
            </w:r>
            <w:r w:rsidR="00C1416E"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0,5; 1=7/7=11/11; 10/25=0,4; Назовите дроби равные данной </w:t>
            </w:r>
            <w:r w:rsidR="00B07F7B"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/4,</w:t>
            </w:r>
            <w:r w:rsidR="00B07F7B"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6/15 = 2/5</w:t>
            </w:r>
            <w:r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1416E" w:rsidRPr="002E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1416E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Слайд 9. </w:t>
            </w:r>
            <w:r w:rsidR="00B07F7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Ребята, предлагаю вам 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выполни</w:t>
            </w:r>
            <w:r w:rsidR="00C1416E" w:rsidRPr="002E266C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практическую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 работу </w:t>
            </w:r>
            <w:r w:rsidR="00C1416E" w:rsidRPr="002E266C">
              <w:rPr>
                <w:rFonts w:ascii="Times New Roman" w:hAnsi="Times New Roman" w:cs="Times New Roman"/>
                <w:sz w:val="28"/>
                <w:szCs w:val="28"/>
              </w:rPr>
              <w:t>(и</w:t>
            </w:r>
            <w:r w:rsidR="00F53C0A" w:rsidRPr="002E266C">
              <w:rPr>
                <w:rFonts w:ascii="Times New Roman" w:hAnsi="Times New Roman" w:cs="Times New Roman"/>
                <w:i/>
                <w:sz w:val="28"/>
                <w:szCs w:val="28"/>
              </w:rPr>
              <w:t>сследовательская работа</w:t>
            </w:r>
            <w:r w:rsidR="00C1416E" w:rsidRPr="002E26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  <w:r w:rsidR="00F53C0A" w:rsidRPr="002E26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C0A" w:rsidRPr="002E266C">
              <w:rPr>
                <w:rFonts w:ascii="Times New Roman" w:hAnsi="Times New Roman" w:cs="Times New Roman"/>
                <w:i/>
                <w:sz w:val="28"/>
                <w:szCs w:val="28"/>
              </w:rPr>
              <w:t>(работают в парах)</w:t>
            </w:r>
          </w:p>
          <w:p w14:paraId="7CB2FF95" w14:textId="7276D226" w:rsidR="00F53C0A" w:rsidRPr="002E266C" w:rsidRDefault="00F53C0A" w:rsidP="0027741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Ну, а теперь проведем небольшое исследование. На каждой п</w:t>
            </w:r>
            <w:r w:rsidR="005C577E" w:rsidRPr="002E266C">
              <w:rPr>
                <w:rFonts w:ascii="Times New Roman" w:hAnsi="Times New Roman" w:cs="Times New Roman"/>
                <w:sz w:val="28"/>
                <w:szCs w:val="28"/>
              </w:rPr>
              <w:t>арте леж</w:t>
            </w:r>
            <w:r w:rsidR="00C1416E" w:rsidRPr="002E266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C577E" w:rsidRPr="002E266C">
              <w:rPr>
                <w:rFonts w:ascii="Times New Roman" w:hAnsi="Times New Roman" w:cs="Times New Roman"/>
                <w:sz w:val="28"/>
                <w:szCs w:val="28"/>
              </w:rPr>
              <w:t>т круг</w:t>
            </w:r>
            <w:r w:rsidR="00C1416E" w:rsidRPr="002E26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C577E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и записан</w:t>
            </w:r>
            <w:r w:rsidR="00C1416E" w:rsidRPr="002E266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C577E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дроб</w:t>
            </w:r>
            <w:r w:rsidR="00C1416E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Раскрасьте нужную часть фигуры и вырежете её.</w:t>
            </w:r>
            <w:r w:rsidR="00C1416E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7F7B" w:rsidRPr="002E266C">
              <w:rPr>
                <w:rFonts w:ascii="Times New Roman" w:hAnsi="Times New Roman" w:cs="Times New Roman"/>
                <w:sz w:val="28"/>
                <w:szCs w:val="28"/>
              </w:rPr>
              <w:t>1/3, 2/6, 3/9, 4/12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Наложите  получившиеся части друг на друга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Что вы заметили? Сделайте вывод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E2F3328" w14:textId="797F79C0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- Молодцы!</w:t>
            </w:r>
            <w:r w:rsidR="00C1416E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Мы убедились, что разные дроби могут обозначать одну и ту же часть фигуры.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Как из дроби 1/3 получить дробь 2/6, 6/18? </w:t>
            </w:r>
          </w:p>
          <w:p w14:paraId="7C2777A1" w14:textId="44EFED77" w:rsidR="00F53C0A" w:rsidRPr="002E266C" w:rsidRDefault="00F53C0A" w:rsidP="0027741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Что помогает нам утверждать, что эти дроби равны?</w:t>
            </w:r>
            <w:r w:rsidR="00216847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Слайд 9.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Можно ли из дроби 12/16 получить 6/8? Что нужно сделать?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Из дроби 12/16 получить 3/4?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41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Если числитель и знаменатель дроби делят на одно и тоже </w:t>
            </w:r>
            <w:r w:rsidR="002E266C" w:rsidRPr="0027741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число, то</w:t>
            </w:r>
            <w:r w:rsidRPr="0027741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в математике говорят данную дробь сократили.</w:t>
            </w:r>
            <w:r w:rsidR="00216847"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Как вы </w:t>
            </w:r>
            <w:r w:rsidR="002E266C" w:rsidRPr="002E266C">
              <w:rPr>
                <w:rFonts w:ascii="Times New Roman" w:hAnsi="Times New Roman" w:cs="Times New Roman"/>
                <w:sz w:val="28"/>
                <w:szCs w:val="28"/>
              </w:rPr>
              <w:t>думаете,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чему сегодня на уроке мы будем учиться?</w:t>
            </w:r>
            <w:r w:rsidR="00216847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14:paraId="4BD96B69" w14:textId="52A8F97C" w:rsidR="005B6CF9" w:rsidRPr="002E266C" w:rsidRDefault="005B6CF9" w:rsidP="00277414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- Основное свойство дроби</w:t>
            </w:r>
            <w:r w:rsidR="002E266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 если ч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ислитель и знаменатель дроби умнож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ть 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>ил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делить на  одно и то же число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>, то получится равная дробь.</w:t>
            </w:r>
          </w:p>
          <w:p w14:paraId="33DD4065" w14:textId="77777777" w:rsidR="00C06409" w:rsidRPr="002E266C" w:rsidRDefault="00C06409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49FC2D65" w14:textId="77777777" w:rsidR="00C06409" w:rsidRPr="002E266C" w:rsidRDefault="00C06409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6A665933" w14:textId="77777777" w:rsidR="00C06409" w:rsidRPr="002E266C" w:rsidRDefault="00C06409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0145614D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Работа в паре.</w:t>
            </w:r>
          </w:p>
          <w:p w14:paraId="7CB4DF5C" w14:textId="583EDD9E" w:rsidR="00F53C0A" w:rsidRPr="002E266C" w:rsidRDefault="00F53C0A" w:rsidP="0027741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Наблюдают и делают выводы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Умножить числитель и знаменатель дроби на 2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Основное свойство дроби.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Правильно сокращать дроби.</w:t>
            </w:r>
          </w:p>
        </w:tc>
      </w:tr>
      <w:tr w:rsidR="00F53C0A" w:rsidRPr="002E266C" w14:paraId="61E69B40" w14:textId="77777777" w:rsidTr="00277414">
        <w:trPr>
          <w:trHeight w:val="2547"/>
        </w:trPr>
        <w:tc>
          <w:tcPr>
            <w:tcW w:w="1668" w:type="dxa"/>
          </w:tcPr>
          <w:p w14:paraId="3DFD8EAC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  <w:bookmarkStart w:id="1" w:name="_Hlk126328494"/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Формулировка темы и цели урока.</w:t>
            </w:r>
            <w:bookmarkEnd w:id="1"/>
          </w:p>
        </w:tc>
        <w:tc>
          <w:tcPr>
            <w:tcW w:w="2693" w:type="dxa"/>
          </w:tcPr>
          <w:p w14:paraId="43571F2C" w14:textId="5A3BBC45" w:rsidR="00F53C0A" w:rsidRPr="002E266C" w:rsidRDefault="002E266C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Задача.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Мотивировать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  <w:p w14:paraId="0053A7CA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на формулировку темы и цели урока.</w:t>
            </w:r>
          </w:p>
          <w:p w14:paraId="2458AAD4" w14:textId="3FFCA9BC" w:rsidR="00F53C0A" w:rsidRPr="002E266C" w:rsidRDefault="002E266C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Форма: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беседа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89E5491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Результат:</w:t>
            </w:r>
          </w:p>
          <w:p w14:paraId="6D1F26D3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сформирована тема и цель урока</w:t>
            </w:r>
          </w:p>
        </w:tc>
        <w:tc>
          <w:tcPr>
            <w:tcW w:w="8505" w:type="dxa"/>
          </w:tcPr>
          <w:p w14:paraId="5F215912" w14:textId="1E4C7B7E" w:rsidR="005164A6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- Попробуйте сформулировать тему нашего урока.</w:t>
            </w:r>
            <w:r w:rsidR="00216847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Слайд 10,11.</w:t>
            </w:r>
          </w:p>
          <w:p w14:paraId="6E444EC3" w14:textId="78C2D8DE" w:rsidR="00F53C0A" w:rsidRPr="002E266C" w:rsidRDefault="005164A6" w:rsidP="000174BD">
            <w:pPr>
              <w:pStyle w:val="ac"/>
              <w:tabs>
                <w:tab w:val="left" w:pos="37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Поставим перед собой цель и задачи.</w:t>
            </w:r>
            <w:r w:rsidR="00216847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 Слайд 12.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>Как может звучать правило сокращения дробей?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>Где мы можем проверить нашу гипотезу?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7F7B" w:rsidRPr="002E266C">
              <w:rPr>
                <w:rFonts w:ascii="Times New Roman" w:hAnsi="Times New Roman" w:cs="Times New Roman"/>
                <w:sz w:val="28"/>
                <w:szCs w:val="28"/>
              </w:rPr>
              <w:t>Откройте учебник на стр. 45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Прочитаем утверждение,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которое здесь записано.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Сравните данное утверждение с тем, которое мы сделали сами.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Пример. Слайд 13,14. 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>Что мы не сказали?</w:t>
            </w:r>
          </w:p>
          <w:p w14:paraId="1A391FB0" w14:textId="2A6D07B3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Рассмотрим пример: сократить дробь: 8/</w:t>
            </w:r>
            <w:r w:rsidR="00B07F7B" w:rsidRPr="002E266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. Что нужно найти чтобы сократить данную дробь?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7F7B" w:rsidRPr="002E266C">
              <w:rPr>
                <w:rFonts w:ascii="Times New Roman" w:hAnsi="Times New Roman" w:cs="Times New Roman"/>
                <w:sz w:val="28"/>
                <w:szCs w:val="28"/>
              </w:rPr>
              <w:t>Найдем НОД(8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7F7B" w:rsidRPr="002E266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09644F" w:rsidRPr="002E266C">
              <w:rPr>
                <w:rFonts w:ascii="Times New Roman" w:hAnsi="Times New Roman" w:cs="Times New Roman"/>
                <w:sz w:val="28"/>
                <w:szCs w:val="28"/>
              </w:rPr>
              <w:t>) = 4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>.  Слайд 15.</w:t>
            </w:r>
          </w:p>
          <w:p w14:paraId="1FDC7E3A" w14:textId="6B63CE33" w:rsidR="00C850F7" w:rsidRPr="002E266C" w:rsidRDefault="000174BD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Рассмотрим другой пример: 15/20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>а какое число мы можем сократить дробь?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Разделим числитель и знаменатель </w:t>
            </w:r>
            <w:r w:rsidR="0009644F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EC16492" w14:textId="308DB67C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Какая дробь получилась?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А какой НОД у чисел 3 и 4? </w:t>
            </w:r>
          </w:p>
          <w:p w14:paraId="5DCEE626" w14:textId="6E562020" w:rsidR="00B8060B" w:rsidRPr="002E266C" w:rsidRDefault="00F53C0A" w:rsidP="00B8060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Как называются такие числа?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Дроби, у которых НОД числителя и знаменателя равен 1, называются </w:t>
            </w:r>
            <w:r w:rsidRPr="009E05B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несократимыми дробями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 Слайд 16.17( </w:t>
            </w:r>
            <w:r w:rsidR="002E266C" w:rsidRPr="002E266C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14:paraId="619D33C3" w14:textId="3AA15405" w:rsidR="005164A6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Учащиеся в тетради записывают тему урока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Пробуют формулировать правило.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Предлагают в учебнике.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Сравнивают результаты. Убеждаются в совпадении.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Что дроби можно сокращать на НОД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Учащиеся работают в тетрадях, раскладывают числа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8 и</w:t>
            </w:r>
            <w:r w:rsidR="000174BD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на простые множители, находят НОД. </w:t>
            </w:r>
          </w:p>
          <w:p w14:paraId="634825FF" w14:textId="332996E5" w:rsidR="00F53C0A" w:rsidRPr="002E266C" w:rsidRDefault="00B8060B" w:rsidP="00277414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¾ .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>Взаимно простыми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53C0A" w:rsidRPr="002E266C" w14:paraId="3F27D267" w14:textId="77777777" w:rsidTr="002E266C">
        <w:tc>
          <w:tcPr>
            <w:tcW w:w="1668" w:type="dxa"/>
          </w:tcPr>
          <w:p w14:paraId="66DECA81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5. Первичное закрепление.</w:t>
            </w:r>
          </w:p>
        </w:tc>
        <w:tc>
          <w:tcPr>
            <w:tcW w:w="2693" w:type="dxa"/>
          </w:tcPr>
          <w:p w14:paraId="0C0B920E" w14:textId="77777777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Задача.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 умения по применению на практике правила сокращения дробей.</w:t>
            </w:r>
          </w:p>
          <w:p w14:paraId="32EED8BC" w14:textId="550AF921" w:rsidR="00F53C0A" w:rsidRPr="002E266C" w:rsidRDefault="002E266C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Форма: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у доски и самостоятельно.</w:t>
            </w:r>
          </w:p>
          <w:p w14:paraId="64CD024A" w14:textId="246AA60E" w:rsidR="00F53C0A" w:rsidRPr="002E266C" w:rsidRDefault="002E266C" w:rsidP="00C24C9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Результат: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применяют</w:t>
            </w:r>
            <w:r w:rsidR="00F53C0A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правило сокращения дробей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06409" w:rsidRPr="002E266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505" w:type="dxa"/>
          </w:tcPr>
          <w:p w14:paraId="568D6339" w14:textId="792769D6" w:rsidR="00B8060B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Спасибо, присаживайтесь.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О чём мы сегодня говорим?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Что значит сократить дробь?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Всегда ли удобно сокращать дроби, находя НОД?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E266C" w:rsidRPr="002E266C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и другой способ: сокращать поэтапно. Сократим дробь </w:t>
            </w:r>
            <w:r w:rsidR="005164A6" w:rsidRPr="002E266C">
              <w:rPr>
                <w:rFonts w:ascii="Times New Roman" w:hAnsi="Times New Roman" w:cs="Times New Roman"/>
                <w:sz w:val="28"/>
                <w:szCs w:val="28"/>
              </w:rPr>
              <w:t>эту же дробь, но другим способом.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 Слайд 18.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Чтобы выполнить </w:t>
            </w:r>
            <w:r w:rsidR="006E342E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последовательное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сокращение данной дроби, что нам нужно знать? Давайте вспомним признаки делимости, которые мы знаем.</w:t>
            </w:r>
            <w:r w:rsidRPr="002E26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А теперь попробуйте сами сократить дроб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>Слайд 19,20</w:t>
            </w:r>
            <w:r w:rsidR="001A49B5" w:rsidRPr="002E266C">
              <w:rPr>
                <w:rFonts w:ascii="Times New Roman" w:hAnsi="Times New Roman" w:cs="Times New Roman"/>
                <w:sz w:val="28"/>
                <w:szCs w:val="28"/>
              </w:rPr>
              <w:t>,21,22</w:t>
            </w:r>
          </w:p>
          <w:p w14:paraId="44A207DE" w14:textId="3133759D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8/16 = 4/8= 2/4=1/2</w:t>
            </w:r>
            <w:r w:rsidR="00296F22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(1 у доски</w:t>
            </w:r>
            <w:r w:rsidR="001A49B5" w:rsidRPr="002E266C">
              <w:rPr>
                <w:rFonts w:ascii="Times New Roman" w:hAnsi="Times New Roman" w:cs="Times New Roman"/>
                <w:sz w:val="28"/>
                <w:szCs w:val="28"/>
              </w:rPr>
              <w:t>, остальные на месте</w:t>
            </w:r>
            <w:r w:rsidR="00296F22" w:rsidRPr="002E26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714BA6D" w14:textId="437C2D71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25/75 = 5/15=1/3</w:t>
            </w:r>
            <w:r w:rsidR="00296F22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(4 чел. </w:t>
            </w:r>
            <w:r w:rsidR="001A49B5" w:rsidRPr="002E266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96F22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доски)</w:t>
            </w:r>
          </w:p>
          <w:p w14:paraId="42377A53" w14:textId="0DE81621" w:rsidR="008A63B7" w:rsidRPr="002E266C" w:rsidRDefault="00F53C0A" w:rsidP="001A49B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322/84 = </w:t>
            </w:r>
            <w:r w:rsidR="005B27A0" w:rsidRPr="002E266C">
              <w:rPr>
                <w:rFonts w:ascii="Times New Roman" w:hAnsi="Times New Roman" w:cs="Times New Roman"/>
                <w:sz w:val="28"/>
                <w:szCs w:val="28"/>
              </w:rPr>
              <w:t>(на 2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5B27A0" w:rsidRPr="002E266C">
              <w:rPr>
                <w:rFonts w:ascii="Times New Roman" w:hAnsi="Times New Roman" w:cs="Times New Roman"/>
                <w:sz w:val="28"/>
                <w:szCs w:val="28"/>
              </w:rPr>
              <w:t>161/42 (на 7) 23/6</w:t>
            </w:r>
          </w:p>
        </w:tc>
        <w:tc>
          <w:tcPr>
            <w:tcW w:w="1843" w:type="dxa"/>
          </w:tcPr>
          <w:p w14:paraId="2CDEF0B0" w14:textId="46653188" w:rsidR="00F53C0A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О сокращении дробей</w:t>
            </w:r>
            <w:r w:rsidR="00277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11A356D" w14:textId="507FEEB9" w:rsidR="001A49B5" w:rsidRPr="002E266C" w:rsidRDefault="00F53C0A" w:rsidP="00F53C0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Работа в тетрадях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8060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делимости </w:t>
            </w:r>
            <w:r w:rsidR="005164A6" w:rsidRPr="002E266C">
              <w:rPr>
                <w:rFonts w:ascii="Times New Roman" w:hAnsi="Times New Roman" w:cs="Times New Roman"/>
                <w:sz w:val="28"/>
                <w:szCs w:val="28"/>
              </w:rPr>
              <w:t>на2, на 5, на 10, на 3, на 9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4014103" w14:textId="56F619C1" w:rsidR="00F53C0A" w:rsidRPr="002E266C" w:rsidRDefault="00F53C0A" w:rsidP="00C24C9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  <w:r w:rsidR="005164A6" w:rsidRPr="002E266C">
              <w:rPr>
                <w:rFonts w:ascii="Times New Roman" w:hAnsi="Times New Roman" w:cs="Times New Roman"/>
                <w:sz w:val="28"/>
                <w:szCs w:val="28"/>
              </w:rPr>
              <w:t>со слайдом.</w:t>
            </w:r>
          </w:p>
        </w:tc>
      </w:tr>
      <w:tr w:rsidR="006E342E" w:rsidRPr="002E266C" w14:paraId="6BFC8F0A" w14:textId="77777777" w:rsidTr="002E266C">
        <w:tc>
          <w:tcPr>
            <w:tcW w:w="1668" w:type="dxa"/>
          </w:tcPr>
          <w:p w14:paraId="662B74A9" w14:textId="044515D4" w:rsidR="006E342E" w:rsidRPr="002E266C" w:rsidRDefault="006E342E" w:rsidP="00C24C9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4. Физминутка.</w:t>
            </w:r>
          </w:p>
          <w:p w14:paraId="2C275E33" w14:textId="77777777" w:rsidR="006E342E" w:rsidRPr="002E266C" w:rsidRDefault="006E342E" w:rsidP="006E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558618" w14:textId="77777777" w:rsidR="006E342E" w:rsidRPr="002E266C" w:rsidRDefault="006E342E" w:rsidP="006E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063011" w14:textId="77777777" w:rsidR="006E342E" w:rsidRPr="002E266C" w:rsidRDefault="006E342E" w:rsidP="006E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6EE500" w14:textId="77777777" w:rsidR="006E342E" w:rsidRPr="002E266C" w:rsidRDefault="006E342E" w:rsidP="006E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540F42" w14:textId="77777777" w:rsidR="006E342E" w:rsidRPr="002E266C" w:rsidRDefault="006E342E" w:rsidP="006E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9DA4425" w14:textId="7777777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5" w:type="dxa"/>
          </w:tcPr>
          <w:p w14:paraId="2575323C" w14:textId="5582ABB5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Встали все из-за парт. Сейчас я проверю  на сколько вы внимательны и всё ли вы знаете о дробях. Я говорю утверждение, если вы с ним согласны вы хлопаете в ладоши над головой 3 раза, если я не права вы топаете ногами</w:t>
            </w:r>
            <w:r w:rsidR="00C520FB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1-2.</w:t>
            </w:r>
          </w:p>
          <w:p w14:paraId="5FD59FC8" w14:textId="4E4EBA89" w:rsidR="006E342E" w:rsidRPr="002E266C" w:rsidRDefault="006E342E" w:rsidP="00C24C9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Дробь ½ меньше 1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.   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Дробь ¾ несократимая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Дробь 4/6 нельзя сократить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6/7 неправильная дробь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15/8 неправильная дробь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12/18 сократимая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5/5 равна единице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165/45 сократимая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15F9C51" w14:textId="7777777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42E" w:rsidRPr="002E266C" w14:paraId="32AEEC0A" w14:textId="77777777" w:rsidTr="002E266C">
        <w:tc>
          <w:tcPr>
            <w:tcW w:w="1668" w:type="dxa"/>
          </w:tcPr>
          <w:p w14:paraId="1B9BF404" w14:textId="48ECF187" w:rsidR="00C24C90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6.Самостоя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530854A3" w14:textId="69632554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тельная работа.</w:t>
            </w:r>
          </w:p>
        </w:tc>
        <w:tc>
          <w:tcPr>
            <w:tcW w:w="2693" w:type="dxa"/>
          </w:tcPr>
          <w:p w14:paraId="01A3E189" w14:textId="7777777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Задача.</w:t>
            </w:r>
          </w:p>
          <w:p w14:paraId="071002F7" w14:textId="7777777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Организовать самоконтроль учащихся по умению применять правило сокращения дробей.</w:t>
            </w:r>
          </w:p>
          <w:p w14:paraId="0C4E6812" w14:textId="16772BA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Форма: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6FB2B35" w14:textId="7777777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Результат:</w:t>
            </w:r>
          </w:p>
          <w:p w14:paraId="5CB555F9" w14:textId="7777777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proofErr w:type="spellStart"/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с.р</w:t>
            </w:r>
            <w:proofErr w:type="spellEnd"/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B285C70" w14:textId="00DE2AB5" w:rsidR="006E342E" w:rsidRPr="002E266C" w:rsidRDefault="006E342E" w:rsidP="00C24C9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b/>
                <w:sz w:val="28"/>
                <w:szCs w:val="28"/>
              </w:rPr>
              <w:t>Прием контроля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: самопроверка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</w:tcPr>
          <w:p w14:paraId="598396E2" w14:textId="187B7DF5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вам больше понравилось сокращать? Почему?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Что нужно знать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правильного сокращения дроби?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Приступаем к самостоятельной работе. Постарайтесь внимательно определить на какое число можно сократить дробь, и правильно выполнить деление.</w:t>
            </w:r>
          </w:p>
          <w:p w14:paraId="7A7F1E7B" w14:textId="77777777" w:rsidR="006E342E" w:rsidRPr="002E266C" w:rsidRDefault="006E342E" w:rsidP="00C24C9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  <w:p w14:paraId="79C1570E" w14:textId="549BE097" w:rsidR="006E342E" w:rsidRPr="002E266C" w:rsidRDefault="006E342E" w:rsidP="00C24C9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4/6 15/12 75/100 35/21 198/126</w:t>
            </w:r>
          </w:p>
          <w:p w14:paraId="0935B664" w14:textId="77777777" w:rsidR="006E342E" w:rsidRPr="002E266C" w:rsidRDefault="006E342E" w:rsidP="00C24C9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  <w:p w14:paraId="6CA2C902" w14:textId="1542A5D8" w:rsidR="006E342E" w:rsidRPr="002E266C" w:rsidRDefault="006E342E" w:rsidP="00C24C9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3/9  12/8   25/100  42/35 162/126  </w:t>
            </w:r>
            <w:r w:rsidR="00985A30" w:rsidRPr="002E266C">
              <w:rPr>
                <w:rFonts w:ascii="Times New Roman" w:hAnsi="Times New Roman" w:cs="Times New Roman"/>
                <w:sz w:val="28"/>
                <w:szCs w:val="28"/>
              </w:rPr>
              <w:t>Слайд 23.</w:t>
            </w:r>
          </w:p>
          <w:p w14:paraId="3C0631C9" w14:textId="7777777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После выполнения работы эталон выполнения выводится на экран.</w:t>
            </w:r>
          </w:p>
          <w:p w14:paraId="7723320A" w14:textId="2132B10A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Оцените свою работу.</w:t>
            </w:r>
            <w:r w:rsidR="00985A30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 Слайд 24.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сли есть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исправь свои ошибки.</w:t>
            </w:r>
          </w:p>
          <w:p w14:paraId="1C43AB1D" w14:textId="1C8F66EF" w:rsidR="006E342E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9E05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Устно отвечаем на вопрос</w:t>
            </w:r>
            <w:r w:rsidR="00C24C90" w:rsidRPr="009E05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ы.</w:t>
            </w:r>
            <w:r w:rsidRPr="009E05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Слайд 25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037FC984" w14:textId="77777777" w:rsidR="006E342E" w:rsidRPr="002E266C" w:rsidRDefault="00C520FB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…..</w:t>
            </w:r>
          </w:p>
          <w:p w14:paraId="55E00DE4" w14:textId="77777777" w:rsidR="00985A30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810D59" w14:textId="77777777" w:rsidR="00985A30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D51D08" w14:textId="77777777" w:rsidR="00985A30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41FAAB" w14:textId="77777777" w:rsidR="00985A30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E300A9" w14:textId="77777777" w:rsidR="00985A30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7DCA34" w14:textId="77777777" w:rsidR="00985A30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CB4D39" w14:textId="77777777" w:rsidR="00985A30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80DA9" w14:textId="77777777" w:rsidR="00985A30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082637" w14:textId="349F0BF7" w:rsidR="00985A30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¾; 1/5; ¼; 2/3; ¾.</w:t>
            </w:r>
          </w:p>
        </w:tc>
      </w:tr>
      <w:tr w:rsidR="006E342E" w:rsidRPr="002E266C" w14:paraId="468CDFDE" w14:textId="77777777" w:rsidTr="00C24C90">
        <w:trPr>
          <w:trHeight w:val="2191"/>
        </w:trPr>
        <w:tc>
          <w:tcPr>
            <w:tcW w:w="1668" w:type="dxa"/>
          </w:tcPr>
          <w:p w14:paraId="0E34B841" w14:textId="195017CB" w:rsidR="00985A30" w:rsidRPr="002E266C" w:rsidRDefault="006E342E" w:rsidP="00985A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Д/</w:t>
            </w:r>
            <w:r w:rsidR="00985A30"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З  П.9 </w:t>
            </w:r>
          </w:p>
          <w:p w14:paraId="6C6299D7" w14:textId="02017D68" w:rsidR="00985A30" w:rsidRPr="002E266C" w:rsidRDefault="00985A30" w:rsidP="00985A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№ 257а) б)</w:t>
            </w:r>
          </w:p>
          <w:p w14:paraId="1DB4C0F2" w14:textId="0172CF41" w:rsidR="00985A30" w:rsidRPr="00985A30" w:rsidRDefault="00985A30" w:rsidP="00985A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985A30">
              <w:rPr>
                <w:rFonts w:ascii="Times New Roman" w:hAnsi="Times New Roman" w:cs="Times New Roman"/>
                <w:sz w:val="28"/>
                <w:szCs w:val="28"/>
              </w:rPr>
              <w:t>№  260 а) в)</w:t>
            </w:r>
          </w:p>
          <w:p w14:paraId="7BA21060" w14:textId="2B6DE1AE" w:rsidR="006E342E" w:rsidRPr="002E266C" w:rsidRDefault="00985A30" w:rsidP="00985A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№  263 а)</w:t>
            </w:r>
          </w:p>
          <w:p w14:paraId="135B1D6D" w14:textId="3460ED7C" w:rsidR="006E342E" w:rsidRPr="002E266C" w:rsidRDefault="00985A30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Итог урока. </w:t>
            </w:r>
            <w:r w:rsidR="006E342E" w:rsidRPr="002E266C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14:paraId="29849D77" w14:textId="7777777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99A0EA" w14:textId="77777777" w:rsidR="006E342E" w:rsidRPr="002E266C" w:rsidRDefault="006E342E" w:rsidP="006E34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F242D" w14:textId="77777777" w:rsidR="006E342E" w:rsidRPr="002E266C" w:rsidRDefault="006E342E" w:rsidP="006E34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DB8CCA" w14:textId="77777777" w:rsidR="006E342E" w:rsidRPr="002E266C" w:rsidRDefault="006E342E" w:rsidP="006E34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B5154C" w14:textId="77777777" w:rsidR="006E342E" w:rsidRPr="002E266C" w:rsidRDefault="006E342E" w:rsidP="006E342E">
            <w:pPr>
              <w:tabs>
                <w:tab w:val="left" w:pos="27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40FEDE73" w14:textId="77777777" w:rsidR="006E342E" w:rsidRPr="002E266C" w:rsidRDefault="006E342E" w:rsidP="006E34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A8B374" w14:textId="77777777" w:rsidR="006E342E" w:rsidRPr="002E266C" w:rsidRDefault="006E342E" w:rsidP="006E34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F91C2B" w14:textId="77777777" w:rsidR="006E342E" w:rsidRPr="002E266C" w:rsidRDefault="006E342E" w:rsidP="006E34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BA6BD8" w14:textId="77777777" w:rsidR="006E342E" w:rsidRPr="002E266C" w:rsidRDefault="006E342E" w:rsidP="006E34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C82F97" w14:textId="77777777" w:rsidR="006E342E" w:rsidRPr="002E266C" w:rsidRDefault="006E342E" w:rsidP="006E342E">
            <w:pPr>
              <w:tabs>
                <w:tab w:val="left" w:pos="14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505" w:type="dxa"/>
          </w:tcPr>
          <w:p w14:paraId="4F361159" w14:textId="242AC7DD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Ребята, дома вы продолжите закрепл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навык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применения правила сокращения дробей</w:t>
            </w:r>
            <w:r w:rsidR="00985A30" w:rsidRPr="002E266C">
              <w:rPr>
                <w:rFonts w:ascii="Times New Roman" w:hAnsi="Times New Roman" w:cs="Times New Roman"/>
                <w:sz w:val="28"/>
                <w:szCs w:val="28"/>
              </w:rPr>
              <w:t>.  Слайд 26-27.</w:t>
            </w:r>
          </w:p>
          <w:p w14:paraId="204D02F4" w14:textId="46110252" w:rsidR="006E342E" w:rsidRPr="002E266C" w:rsidRDefault="006E342E" w:rsidP="00C24C9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Продолжите  фразы</w:t>
            </w:r>
            <w:r w:rsidR="00C24C9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401F3EA" w14:textId="193D7C51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- Так какое правил</w:t>
            </w:r>
            <w:r w:rsidR="002E266C" w:rsidRPr="002E266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 xml:space="preserve"> мы сегодня изучали?</w:t>
            </w:r>
          </w:p>
          <w:p w14:paraId="59F71320" w14:textId="7777777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- Как формулируется правило сокращения дробей?</w:t>
            </w:r>
          </w:p>
          <w:p w14:paraId="6A3C4270" w14:textId="3B973F37" w:rsidR="006E342E" w:rsidRPr="002E266C" w:rsidRDefault="00C24C90" w:rsidP="00C24C90">
            <w:pPr>
              <w:pStyle w:val="ac"/>
              <w:tabs>
                <w:tab w:val="left" w:pos="19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Рисуем смайлик (по цвету определяю степень усвоения учеником темы, делаю выводы озвучиваю оценки с комментариями.</w:t>
            </w:r>
          </w:p>
        </w:tc>
        <w:tc>
          <w:tcPr>
            <w:tcW w:w="1843" w:type="dxa"/>
          </w:tcPr>
          <w:p w14:paraId="009F201C" w14:textId="4FDDCE7B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задание.</w:t>
            </w:r>
          </w:p>
          <w:p w14:paraId="739F6FB1" w14:textId="77777777" w:rsidR="006E342E" w:rsidRPr="002E266C" w:rsidRDefault="006E342E" w:rsidP="006E342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E266C">
              <w:rPr>
                <w:rFonts w:ascii="Times New Roman" w:hAnsi="Times New Roman" w:cs="Times New Roman"/>
                <w:sz w:val="28"/>
                <w:szCs w:val="28"/>
              </w:rPr>
              <w:t>Высказывают своё мнение.</w:t>
            </w:r>
          </w:p>
        </w:tc>
      </w:tr>
    </w:tbl>
    <w:p w14:paraId="25751726" w14:textId="77777777" w:rsidR="007B484F" w:rsidRPr="005B27A0" w:rsidRDefault="007B484F" w:rsidP="005B27A0">
      <w:pPr>
        <w:pStyle w:val="ac"/>
        <w:rPr>
          <w:rFonts w:ascii="Times New Roman" w:hAnsi="Times New Roman" w:cs="Times New Roman"/>
          <w:sz w:val="24"/>
          <w:szCs w:val="24"/>
        </w:rPr>
      </w:pPr>
    </w:p>
    <w:p w14:paraId="1805DBEF" w14:textId="77777777" w:rsidR="00F53920" w:rsidRPr="00BF1467" w:rsidRDefault="00F53920" w:rsidP="00BF1467">
      <w:pPr>
        <w:tabs>
          <w:tab w:val="left" w:pos="4015"/>
        </w:tabs>
        <w:ind w:firstLine="708"/>
      </w:pPr>
    </w:p>
    <w:sectPr w:rsidR="00F53920" w:rsidRPr="00BF1467" w:rsidSect="006D1B23">
      <w:pgSz w:w="11906" w:h="16838"/>
      <w:pgMar w:top="850" w:right="1134" w:bottom="1701" w:left="1134" w:header="708" w:footer="708" w:gutter="0"/>
      <w:pgBorders w:offsetFrom="page">
        <w:top w:val="dashSmallGap" w:sz="12" w:space="24" w:color="C00000"/>
        <w:left w:val="dashSmallGap" w:sz="12" w:space="24" w:color="C00000"/>
        <w:bottom w:val="dashSmallGap" w:sz="12" w:space="24" w:color="C00000"/>
        <w:right w:val="dashSmallGap" w:sz="12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F0279" w14:textId="77777777" w:rsidR="00984E7A" w:rsidRDefault="00984E7A" w:rsidP="00877540">
      <w:pPr>
        <w:spacing w:after="0" w:line="240" w:lineRule="auto"/>
      </w:pPr>
      <w:r>
        <w:separator/>
      </w:r>
    </w:p>
  </w:endnote>
  <w:endnote w:type="continuationSeparator" w:id="0">
    <w:p w14:paraId="29889179" w14:textId="77777777" w:rsidR="00984E7A" w:rsidRDefault="00984E7A" w:rsidP="00877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16A32" w14:textId="77777777" w:rsidR="00984E7A" w:rsidRDefault="00984E7A" w:rsidP="00877540">
      <w:pPr>
        <w:spacing w:after="0" w:line="240" w:lineRule="auto"/>
      </w:pPr>
      <w:r>
        <w:separator/>
      </w:r>
    </w:p>
  </w:footnote>
  <w:footnote w:type="continuationSeparator" w:id="0">
    <w:p w14:paraId="5F809905" w14:textId="77777777" w:rsidR="00984E7A" w:rsidRDefault="00984E7A" w:rsidP="00877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A1150"/>
    <w:multiLevelType w:val="hybridMultilevel"/>
    <w:tmpl w:val="13C60D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111BF0"/>
    <w:multiLevelType w:val="hybridMultilevel"/>
    <w:tmpl w:val="1452D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90B06"/>
    <w:multiLevelType w:val="hybridMultilevel"/>
    <w:tmpl w:val="CF64E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906AE"/>
    <w:multiLevelType w:val="hybridMultilevel"/>
    <w:tmpl w:val="74A44F46"/>
    <w:lvl w:ilvl="0" w:tplc="04190011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" w15:restartNumberingAfterBreak="0">
    <w:nsid w:val="16F727B1"/>
    <w:multiLevelType w:val="hybridMultilevel"/>
    <w:tmpl w:val="539E5F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21290"/>
    <w:multiLevelType w:val="hybridMultilevel"/>
    <w:tmpl w:val="8C4A6C9A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973610B"/>
    <w:multiLevelType w:val="hybridMultilevel"/>
    <w:tmpl w:val="57C23960"/>
    <w:lvl w:ilvl="0" w:tplc="041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C2837EE"/>
    <w:multiLevelType w:val="hybridMultilevel"/>
    <w:tmpl w:val="9DE85E12"/>
    <w:lvl w:ilvl="0" w:tplc="0BEA4A02">
      <w:start w:val="2"/>
      <w:numFmt w:val="decimal"/>
      <w:lvlText w:val="%1"/>
      <w:lvlJc w:val="left"/>
      <w:pPr>
        <w:ind w:left="720" w:hanging="360"/>
      </w:pPr>
      <w:rPr>
        <w:rFonts w:hint="default"/>
        <w:b/>
        <w:color w:val="2D2D8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A51CA"/>
    <w:multiLevelType w:val="hybridMultilevel"/>
    <w:tmpl w:val="1D70BFC8"/>
    <w:lvl w:ilvl="0" w:tplc="E6FE386E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2D2D8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E73BA"/>
    <w:multiLevelType w:val="hybridMultilevel"/>
    <w:tmpl w:val="FF087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66410"/>
    <w:multiLevelType w:val="hybridMultilevel"/>
    <w:tmpl w:val="0F520888"/>
    <w:lvl w:ilvl="0" w:tplc="CEC60C6C">
      <w:start w:val="1"/>
      <w:numFmt w:val="decimal"/>
      <w:lvlText w:val="%1"/>
      <w:lvlJc w:val="left"/>
      <w:pPr>
        <w:ind w:left="386" w:hanging="360"/>
      </w:pPr>
      <w:rPr>
        <w:rFonts w:hint="default"/>
        <w:b/>
        <w:color w:val="2D2D8A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1" w15:restartNumberingAfterBreak="0">
    <w:nsid w:val="67FB4D77"/>
    <w:multiLevelType w:val="hybridMultilevel"/>
    <w:tmpl w:val="6B9CB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012B8"/>
    <w:multiLevelType w:val="hybridMultilevel"/>
    <w:tmpl w:val="C08C39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D5C393F"/>
    <w:multiLevelType w:val="hybridMultilevel"/>
    <w:tmpl w:val="3542A6FC"/>
    <w:lvl w:ilvl="0" w:tplc="E6EA4B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3A42B1"/>
    <w:multiLevelType w:val="hybridMultilevel"/>
    <w:tmpl w:val="6630B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FB8"/>
    <w:multiLevelType w:val="hybridMultilevel"/>
    <w:tmpl w:val="6D1E98C6"/>
    <w:lvl w:ilvl="0" w:tplc="8432E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E03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FE48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469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FC0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F47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7A2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9EB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2C6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86F0048"/>
    <w:multiLevelType w:val="hybridMultilevel"/>
    <w:tmpl w:val="33D25A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5"/>
  </w:num>
  <w:num w:numId="5">
    <w:abstractNumId w:val="15"/>
  </w:num>
  <w:num w:numId="6">
    <w:abstractNumId w:val="0"/>
  </w:num>
  <w:num w:numId="7">
    <w:abstractNumId w:val="3"/>
  </w:num>
  <w:num w:numId="8">
    <w:abstractNumId w:val="11"/>
  </w:num>
  <w:num w:numId="9">
    <w:abstractNumId w:val="16"/>
  </w:num>
  <w:num w:numId="10">
    <w:abstractNumId w:val="7"/>
  </w:num>
  <w:num w:numId="11">
    <w:abstractNumId w:val="8"/>
  </w:num>
  <w:num w:numId="12">
    <w:abstractNumId w:val="10"/>
  </w:num>
  <w:num w:numId="13">
    <w:abstractNumId w:val="13"/>
  </w:num>
  <w:num w:numId="14">
    <w:abstractNumId w:val="6"/>
  </w:num>
  <w:num w:numId="15">
    <w:abstractNumId w:val="4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7540"/>
    <w:rsid w:val="00013B75"/>
    <w:rsid w:val="00014196"/>
    <w:rsid w:val="000174BD"/>
    <w:rsid w:val="00024BC3"/>
    <w:rsid w:val="000349D8"/>
    <w:rsid w:val="00036022"/>
    <w:rsid w:val="0004410E"/>
    <w:rsid w:val="000835A5"/>
    <w:rsid w:val="0009644F"/>
    <w:rsid w:val="000B50A5"/>
    <w:rsid w:val="000B5775"/>
    <w:rsid w:val="000C582C"/>
    <w:rsid w:val="000F0FBB"/>
    <w:rsid w:val="000F139F"/>
    <w:rsid w:val="00116AE3"/>
    <w:rsid w:val="00124C18"/>
    <w:rsid w:val="00181140"/>
    <w:rsid w:val="00196C14"/>
    <w:rsid w:val="001A49B5"/>
    <w:rsid w:val="001B6A1F"/>
    <w:rsid w:val="001C0678"/>
    <w:rsid w:val="001C51EA"/>
    <w:rsid w:val="001C5CA2"/>
    <w:rsid w:val="001D52D4"/>
    <w:rsid w:val="001E3637"/>
    <w:rsid w:val="001F7949"/>
    <w:rsid w:val="00216847"/>
    <w:rsid w:val="0022171E"/>
    <w:rsid w:val="00261F0C"/>
    <w:rsid w:val="00277414"/>
    <w:rsid w:val="002903AA"/>
    <w:rsid w:val="00296F22"/>
    <w:rsid w:val="00296F3D"/>
    <w:rsid w:val="002B0BDA"/>
    <w:rsid w:val="002B1A65"/>
    <w:rsid w:val="002B22DB"/>
    <w:rsid w:val="002B6F96"/>
    <w:rsid w:val="002E266C"/>
    <w:rsid w:val="00320223"/>
    <w:rsid w:val="00341023"/>
    <w:rsid w:val="00355CF2"/>
    <w:rsid w:val="0036149B"/>
    <w:rsid w:val="00364429"/>
    <w:rsid w:val="003862DC"/>
    <w:rsid w:val="00396DDD"/>
    <w:rsid w:val="003B419B"/>
    <w:rsid w:val="003C5288"/>
    <w:rsid w:val="003D3672"/>
    <w:rsid w:val="00401802"/>
    <w:rsid w:val="004206F8"/>
    <w:rsid w:val="0042431C"/>
    <w:rsid w:val="00453651"/>
    <w:rsid w:val="00461557"/>
    <w:rsid w:val="00466C51"/>
    <w:rsid w:val="004A6400"/>
    <w:rsid w:val="004E05E9"/>
    <w:rsid w:val="005032E0"/>
    <w:rsid w:val="005056EF"/>
    <w:rsid w:val="005057B9"/>
    <w:rsid w:val="005164A6"/>
    <w:rsid w:val="00522177"/>
    <w:rsid w:val="005228D2"/>
    <w:rsid w:val="0054357B"/>
    <w:rsid w:val="005465D6"/>
    <w:rsid w:val="00554A36"/>
    <w:rsid w:val="005703B8"/>
    <w:rsid w:val="0059545C"/>
    <w:rsid w:val="005A676B"/>
    <w:rsid w:val="005B27A0"/>
    <w:rsid w:val="005B6CF9"/>
    <w:rsid w:val="005B77E5"/>
    <w:rsid w:val="005C3C0F"/>
    <w:rsid w:val="005C577E"/>
    <w:rsid w:val="005C610B"/>
    <w:rsid w:val="005E6694"/>
    <w:rsid w:val="005F2FC1"/>
    <w:rsid w:val="00606E49"/>
    <w:rsid w:val="0067508B"/>
    <w:rsid w:val="006772C0"/>
    <w:rsid w:val="00697192"/>
    <w:rsid w:val="006A17BE"/>
    <w:rsid w:val="006D0AB4"/>
    <w:rsid w:val="006D1B23"/>
    <w:rsid w:val="006E342E"/>
    <w:rsid w:val="00711336"/>
    <w:rsid w:val="007465C8"/>
    <w:rsid w:val="00751082"/>
    <w:rsid w:val="007535CF"/>
    <w:rsid w:val="00795721"/>
    <w:rsid w:val="007B484F"/>
    <w:rsid w:val="007F2DD6"/>
    <w:rsid w:val="0086459C"/>
    <w:rsid w:val="008755A7"/>
    <w:rsid w:val="00877540"/>
    <w:rsid w:val="0088031E"/>
    <w:rsid w:val="00883C7F"/>
    <w:rsid w:val="008855D8"/>
    <w:rsid w:val="008906D8"/>
    <w:rsid w:val="008A13E7"/>
    <w:rsid w:val="008A63B7"/>
    <w:rsid w:val="008D3520"/>
    <w:rsid w:val="008D4308"/>
    <w:rsid w:val="00905FF1"/>
    <w:rsid w:val="00907A87"/>
    <w:rsid w:val="00940DED"/>
    <w:rsid w:val="00984E7A"/>
    <w:rsid w:val="00985A30"/>
    <w:rsid w:val="009A0A93"/>
    <w:rsid w:val="009B14D1"/>
    <w:rsid w:val="009C09A4"/>
    <w:rsid w:val="009E05B4"/>
    <w:rsid w:val="009F6352"/>
    <w:rsid w:val="00A27C67"/>
    <w:rsid w:val="00A92395"/>
    <w:rsid w:val="00B07F7B"/>
    <w:rsid w:val="00B1643C"/>
    <w:rsid w:val="00B2719D"/>
    <w:rsid w:val="00B408DD"/>
    <w:rsid w:val="00B40B17"/>
    <w:rsid w:val="00B4539F"/>
    <w:rsid w:val="00B4713B"/>
    <w:rsid w:val="00B57C67"/>
    <w:rsid w:val="00B60A66"/>
    <w:rsid w:val="00B8060B"/>
    <w:rsid w:val="00B81C87"/>
    <w:rsid w:val="00BB04A4"/>
    <w:rsid w:val="00BD1929"/>
    <w:rsid w:val="00BF1467"/>
    <w:rsid w:val="00BF3D09"/>
    <w:rsid w:val="00BF61ED"/>
    <w:rsid w:val="00C02A16"/>
    <w:rsid w:val="00C05EEE"/>
    <w:rsid w:val="00C06409"/>
    <w:rsid w:val="00C1416E"/>
    <w:rsid w:val="00C23C7A"/>
    <w:rsid w:val="00C24C90"/>
    <w:rsid w:val="00C25A28"/>
    <w:rsid w:val="00C446FE"/>
    <w:rsid w:val="00C520FB"/>
    <w:rsid w:val="00C65378"/>
    <w:rsid w:val="00C6621F"/>
    <w:rsid w:val="00C71B1D"/>
    <w:rsid w:val="00C850F7"/>
    <w:rsid w:val="00C90655"/>
    <w:rsid w:val="00C95B15"/>
    <w:rsid w:val="00CC4FDE"/>
    <w:rsid w:val="00D12B1E"/>
    <w:rsid w:val="00D17DEA"/>
    <w:rsid w:val="00D30478"/>
    <w:rsid w:val="00D327DF"/>
    <w:rsid w:val="00D637B5"/>
    <w:rsid w:val="00D76A4A"/>
    <w:rsid w:val="00D94A97"/>
    <w:rsid w:val="00DB1AD0"/>
    <w:rsid w:val="00DB6CA2"/>
    <w:rsid w:val="00DC0D80"/>
    <w:rsid w:val="00DD61ED"/>
    <w:rsid w:val="00DE3E8B"/>
    <w:rsid w:val="00E01A71"/>
    <w:rsid w:val="00E065C9"/>
    <w:rsid w:val="00E272C7"/>
    <w:rsid w:val="00E3109B"/>
    <w:rsid w:val="00E329D2"/>
    <w:rsid w:val="00E332CC"/>
    <w:rsid w:val="00E5486E"/>
    <w:rsid w:val="00E62663"/>
    <w:rsid w:val="00E62865"/>
    <w:rsid w:val="00E63DDF"/>
    <w:rsid w:val="00EA7929"/>
    <w:rsid w:val="00EB4A25"/>
    <w:rsid w:val="00EB7C4D"/>
    <w:rsid w:val="00ED3319"/>
    <w:rsid w:val="00EF727B"/>
    <w:rsid w:val="00F1782E"/>
    <w:rsid w:val="00F53920"/>
    <w:rsid w:val="00F53C0A"/>
    <w:rsid w:val="00F653D7"/>
    <w:rsid w:val="00F8206E"/>
    <w:rsid w:val="00FB1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EEBD4"/>
  <w15:docId w15:val="{9142606E-A161-4CB6-8D69-F685692D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7540"/>
  </w:style>
  <w:style w:type="paragraph" w:styleId="a5">
    <w:name w:val="footer"/>
    <w:basedOn w:val="a"/>
    <w:link w:val="a6"/>
    <w:uiPriority w:val="99"/>
    <w:unhideWhenUsed/>
    <w:rsid w:val="00877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7540"/>
  </w:style>
  <w:style w:type="paragraph" w:styleId="a7">
    <w:name w:val="Balloon Text"/>
    <w:basedOn w:val="a"/>
    <w:link w:val="a8"/>
    <w:uiPriority w:val="99"/>
    <w:semiHidden/>
    <w:unhideWhenUsed/>
    <w:rsid w:val="00877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54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77540"/>
    <w:pPr>
      <w:ind w:left="720"/>
      <w:contextualSpacing/>
    </w:pPr>
  </w:style>
  <w:style w:type="table" w:styleId="aa">
    <w:name w:val="Table Grid"/>
    <w:basedOn w:val="a1"/>
    <w:rsid w:val="00320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505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B4713B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B4713B"/>
  </w:style>
  <w:style w:type="paragraph" w:customStyle="1" w:styleId="ParagraphStyle">
    <w:name w:val="Paragraph Style"/>
    <w:rsid w:val="00F53C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d">
    <w:name w:val="Hyperlink"/>
    <w:basedOn w:val="a0"/>
    <w:uiPriority w:val="99"/>
    <w:unhideWhenUsed/>
    <w:rsid w:val="005703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0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unchu.dagestanschool.ru/?section_id=97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2014 -2015 уч.год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5106AF-4AA6-4B3D-972C-205FAD07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Аттестуемый педагог Заболоцкая Ирина Николаевна</vt:lpstr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Тагирова С.Б.</dc:title>
  <dc:creator>Учитель математики: Тагирова Сиянат Булганиновна</dc:creator>
  <cp:lastModifiedBy>Халипа Тагиров</cp:lastModifiedBy>
  <cp:revision>2</cp:revision>
  <cp:lastPrinted>2015-09-29T17:14:00Z</cp:lastPrinted>
  <dcterms:created xsi:type="dcterms:W3CDTF">2023-02-03T17:35:00Z</dcterms:created>
  <dcterms:modified xsi:type="dcterms:W3CDTF">2023-02-03T17:35:00Z</dcterms:modified>
</cp:coreProperties>
</file>